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495" w:rsidRPr="00852E4B" w:rsidRDefault="00152495" w:rsidP="001524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E4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52495" w:rsidRPr="00A22F61" w:rsidRDefault="00A22F61" w:rsidP="003448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F61">
        <w:rPr>
          <w:rFonts w:ascii="Times New Roman" w:hAnsi="Times New Roman" w:cs="Times New Roman"/>
          <w:b/>
          <w:spacing w:val="6"/>
          <w:sz w:val="28"/>
          <w:szCs w:val="28"/>
        </w:rPr>
        <w:t xml:space="preserve">к проекту постановления Правительства </w:t>
      </w:r>
      <w:r w:rsidRPr="00A22F61">
        <w:rPr>
          <w:rFonts w:ascii="Times New Roman" w:hAnsi="Times New Roman" w:cs="Times New Roman"/>
          <w:b/>
          <w:sz w:val="28"/>
          <w:szCs w:val="28"/>
        </w:rPr>
        <w:t>Республики Алтай «</w:t>
      </w:r>
      <w:r w:rsidR="00344845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674834">
        <w:rPr>
          <w:rFonts w:ascii="Times New Roman" w:hAnsi="Times New Roman" w:cs="Times New Roman"/>
          <w:b/>
          <w:sz w:val="28"/>
          <w:szCs w:val="28"/>
        </w:rPr>
        <w:t>я</w:t>
      </w:r>
      <w:r w:rsidR="00344845">
        <w:rPr>
          <w:rFonts w:ascii="Times New Roman" w:hAnsi="Times New Roman" w:cs="Times New Roman"/>
          <w:b/>
          <w:sz w:val="28"/>
          <w:szCs w:val="28"/>
        </w:rPr>
        <w:t xml:space="preserve"> в постановление Правительства Республики Алтай от </w:t>
      </w:r>
      <w:r w:rsidR="0034484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29 октября 2015 года № 355</w:t>
      </w:r>
      <w:r w:rsidRPr="00A22F6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»</w:t>
      </w:r>
    </w:p>
    <w:p w:rsidR="00152495" w:rsidRDefault="00152495" w:rsidP="00C560D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6419B" w:rsidRDefault="0096419B" w:rsidP="00C560D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52495" w:rsidRPr="00852E4B" w:rsidRDefault="00152495" w:rsidP="001A304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2E4B">
        <w:rPr>
          <w:rFonts w:ascii="Times New Roman" w:hAnsi="Times New Roman" w:cs="Times New Roman"/>
          <w:b w:val="0"/>
          <w:sz w:val="28"/>
          <w:szCs w:val="28"/>
        </w:rPr>
        <w:t>Субъектом нормотворческой деятельности выступает Правительство Республики Алтай.</w:t>
      </w:r>
    </w:p>
    <w:p w:rsidR="00152495" w:rsidRPr="00852E4B" w:rsidRDefault="00152495" w:rsidP="003E62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E4B">
        <w:rPr>
          <w:rFonts w:ascii="Times New Roman" w:hAnsi="Times New Roman" w:cs="Times New Roman"/>
          <w:spacing w:val="6"/>
          <w:sz w:val="28"/>
          <w:szCs w:val="28"/>
        </w:rPr>
        <w:t xml:space="preserve">Разработчиком проекта постановления Правительства </w:t>
      </w:r>
      <w:r w:rsidRPr="00852E4B">
        <w:rPr>
          <w:rFonts w:ascii="Times New Roman" w:hAnsi="Times New Roman" w:cs="Times New Roman"/>
          <w:sz w:val="28"/>
          <w:szCs w:val="28"/>
        </w:rPr>
        <w:t>Республики Алтай «</w:t>
      </w:r>
      <w:r w:rsidR="00661F6D" w:rsidRPr="00661F6D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674834">
        <w:rPr>
          <w:rFonts w:ascii="Times New Roman" w:hAnsi="Times New Roman" w:cs="Times New Roman"/>
          <w:sz w:val="28"/>
          <w:szCs w:val="28"/>
        </w:rPr>
        <w:t>я</w:t>
      </w:r>
      <w:r w:rsidR="00661F6D" w:rsidRPr="00661F6D">
        <w:rPr>
          <w:rFonts w:ascii="Times New Roman" w:hAnsi="Times New Roman" w:cs="Times New Roman"/>
          <w:sz w:val="28"/>
          <w:szCs w:val="28"/>
        </w:rPr>
        <w:t xml:space="preserve"> в </w:t>
      </w:r>
      <w:r w:rsidR="00674834" w:rsidRPr="00674834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Алтай от </w:t>
      </w:r>
      <w:r w:rsidR="00674834" w:rsidRPr="00674834">
        <w:rPr>
          <w:rFonts w:ascii="Times New Roman" w:hAnsi="Times New Roman" w:cs="Times New Roman"/>
          <w:bCs/>
          <w:sz w:val="28"/>
          <w:szCs w:val="28"/>
          <w:lang w:eastAsia="en-US"/>
        </w:rPr>
        <w:t>29 октября 2015 года № 355</w:t>
      </w:r>
      <w:r w:rsidR="003E62ED" w:rsidRPr="003E62ED">
        <w:rPr>
          <w:rFonts w:ascii="Times New Roman" w:hAnsi="Times New Roman" w:cs="Times New Roman"/>
          <w:sz w:val="28"/>
          <w:szCs w:val="28"/>
        </w:rPr>
        <w:t>»</w:t>
      </w:r>
      <w:r w:rsidR="00661F6D">
        <w:rPr>
          <w:rFonts w:ascii="Times New Roman" w:hAnsi="Times New Roman" w:cs="Times New Roman"/>
          <w:sz w:val="28"/>
          <w:szCs w:val="28"/>
        </w:rPr>
        <w:t xml:space="preserve"> </w:t>
      </w:r>
      <w:r w:rsidRPr="00852E4B">
        <w:rPr>
          <w:rFonts w:ascii="Times New Roman" w:hAnsi="Times New Roman" w:cs="Times New Roman"/>
          <w:sz w:val="28"/>
          <w:szCs w:val="28"/>
        </w:rPr>
        <w:t xml:space="preserve">(далее – проект постановления) является </w:t>
      </w:r>
      <w:r w:rsidRPr="00852E4B">
        <w:rPr>
          <w:rFonts w:ascii="Times New Roman" w:hAnsi="Times New Roman" w:cs="Times New Roman"/>
          <w:spacing w:val="-1"/>
          <w:sz w:val="28"/>
          <w:szCs w:val="28"/>
        </w:rPr>
        <w:t xml:space="preserve">Министерство </w:t>
      </w:r>
      <w:r w:rsidRPr="00852E4B">
        <w:rPr>
          <w:rFonts w:ascii="Times New Roman" w:hAnsi="Times New Roman" w:cs="Times New Roman"/>
          <w:sz w:val="28"/>
          <w:szCs w:val="28"/>
        </w:rPr>
        <w:t>регионального развития Республики Алтай.</w:t>
      </w:r>
    </w:p>
    <w:p w:rsidR="00CB1D4D" w:rsidRDefault="00CB1D4D" w:rsidP="003F67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правового регулирования проекта постановления является</w:t>
      </w:r>
      <w:r w:rsidR="00244F69">
        <w:rPr>
          <w:rFonts w:ascii="Times New Roman" w:hAnsi="Times New Roman" w:cs="Times New Roman"/>
          <w:sz w:val="28"/>
          <w:szCs w:val="28"/>
        </w:rPr>
        <w:t xml:space="preserve"> </w:t>
      </w:r>
      <w:r w:rsidR="00674834">
        <w:rPr>
          <w:rFonts w:ascii="Times New Roman" w:hAnsi="Times New Roman" w:cs="Times New Roman"/>
          <w:sz w:val="28"/>
          <w:szCs w:val="28"/>
        </w:rPr>
        <w:t>уменьшение</w:t>
      </w:r>
      <w:r w:rsidR="00244F69">
        <w:rPr>
          <w:rFonts w:ascii="Times New Roman" w:hAnsi="Times New Roman" w:cs="Times New Roman"/>
          <w:sz w:val="28"/>
          <w:szCs w:val="28"/>
        </w:rPr>
        <w:t xml:space="preserve"> предельной численности работников</w:t>
      </w:r>
      <w:r w:rsidR="00A5510A">
        <w:rPr>
          <w:rFonts w:ascii="Times New Roman" w:hAnsi="Times New Roman" w:cs="Times New Roman"/>
          <w:sz w:val="28"/>
          <w:szCs w:val="28"/>
        </w:rPr>
        <w:t xml:space="preserve"> </w:t>
      </w:r>
      <w:r w:rsidR="00792519">
        <w:rPr>
          <w:rFonts w:ascii="Times New Roman" w:hAnsi="Times New Roman" w:cs="Times New Roman"/>
          <w:sz w:val="28"/>
          <w:szCs w:val="28"/>
        </w:rPr>
        <w:t>КУРА «Управление капитальным строительством Республики Алтай»</w:t>
      </w:r>
      <w:r w:rsidR="009D178D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9D178D" w:rsidRPr="009D178D">
        <w:rPr>
          <w:rFonts w:ascii="Times New Roman" w:hAnsi="Times New Roman" w:cs="Times New Roman"/>
          <w:sz w:val="28"/>
          <w:szCs w:val="28"/>
        </w:rPr>
        <w:t>КУРА «УКС»)</w:t>
      </w:r>
      <w:r w:rsidR="00A5510A">
        <w:rPr>
          <w:rFonts w:ascii="Times New Roman" w:hAnsi="Times New Roman" w:cs="Times New Roman"/>
          <w:sz w:val="28"/>
          <w:szCs w:val="28"/>
        </w:rPr>
        <w:t xml:space="preserve"> </w:t>
      </w:r>
      <w:r w:rsidR="00244F69">
        <w:rPr>
          <w:rFonts w:ascii="Times New Roman" w:hAnsi="Times New Roman" w:cs="Times New Roman"/>
          <w:sz w:val="28"/>
          <w:szCs w:val="28"/>
        </w:rPr>
        <w:t xml:space="preserve">на </w:t>
      </w:r>
      <w:r w:rsidR="00674834">
        <w:rPr>
          <w:rFonts w:ascii="Times New Roman" w:hAnsi="Times New Roman" w:cs="Times New Roman"/>
          <w:sz w:val="28"/>
          <w:szCs w:val="28"/>
        </w:rPr>
        <w:t>2</w:t>
      </w:r>
      <w:r w:rsidR="00244F69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674834">
        <w:rPr>
          <w:rFonts w:ascii="Times New Roman" w:hAnsi="Times New Roman" w:cs="Times New Roman"/>
          <w:sz w:val="28"/>
          <w:szCs w:val="28"/>
        </w:rPr>
        <w:t>ы</w:t>
      </w:r>
      <w:r w:rsidR="00244F69">
        <w:rPr>
          <w:rFonts w:ascii="Times New Roman" w:hAnsi="Times New Roman" w:cs="Times New Roman"/>
          <w:sz w:val="28"/>
          <w:szCs w:val="28"/>
        </w:rPr>
        <w:t>.</w:t>
      </w:r>
      <w:r w:rsidR="000B4C3A">
        <w:rPr>
          <w:rFonts w:ascii="Times New Roman" w:hAnsi="Times New Roman" w:cs="Times New Roman"/>
          <w:sz w:val="28"/>
          <w:szCs w:val="28"/>
        </w:rPr>
        <w:t xml:space="preserve"> </w:t>
      </w:r>
      <w:r w:rsidR="00244F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588" w:rsidRPr="003F675B" w:rsidRDefault="004E7588" w:rsidP="004E7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845">
        <w:rPr>
          <w:rFonts w:ascii="Times New Roman" w:hAnsi="Times New Roman" w:cs="Times New Roman"/>
          <w:spacing w:val="6"/>
          <w:sz w:val="28"/>
          <w:szCs w:val="28"/>
        </w:rPr>
        <w:t>Правовыми основаниями</w:t>
      </w:r>
      <w:r w:rsidRPr="003F675B">
        <w:rPr>
          <w:rFonts w:ascii="Times New Roman" w:hAnsi="Times New Roman" w:cs="Times New Roman"/>
          <w:spacing w:val="6"/>
          <w:sz w:val="28"/>
          <w:szCs w:val="28"/>
        </w:rPr>
        <w:t xml:space="preserve"> принятия </w:t>
      </w:r>
      <w:r w:rsidRPr="003F675B">
        <w:rPr>
          <w:rFonts w:ascii="Times New Roman" w:hAnsi="Times New Roman" w:cs="Times New Roman"/>
          <w:sz w:val="28"/>
          <w:szCs w:val="28"/>
        </w:rPr>
        <w:t>проекта постановления являются:</w:t>
      </w:r>
    </w:p>
    <w:p w:rsidR="004E7588" w:rsidRPr="00156984" w:rsidRDefault="004E7588" w:rsidP="004E7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6984">
        <w:rPr>
          <w:rFonts w:ascii="Times New Roman" w:hAnsi="Times New Roman" w:cs="Times New Roman"/>
          <w:sz w:val="28"/>
          <w:szCs w:val="28"/>
        </w:rPr>
        <w:t>статья 21 Конституционного закона Республики Алтай от 24 февраля 1998 года № 2-4 «О Правительстве Республики Алтай», в соответствии с которой Правительство Республики</w:t>
      </w:r>
      <w:r w:rsidRPr="00156984">
        <w:rPr>
          <w:rFonts w:ascii="Times New Roman" w:hAnsi="Times New Roman" w:cs="Times New Roman"/>
          <w:sz w:val="28"/>
        </w:rPr>
        <w:t xml:space="preserve"> Алтай издает постановления и распоряжения, обеспечивает их исполнение;</w:t>
      </w:r>
    </w:p>
    <w:p w:rsidR="004E7588" w:rsidRPr="00156984" w:rsidRDefault="004E7588" w:rsidP="004E7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56984">
        <w:rPr>
          <w:rFonts w:ascii="Times New Roman" w:hAnsi="Times New Roman" w:cs="Times New Roman"/>
          <w:sz w:val="28"/>
          <w:szCs w:val="28"/>
        </w:rPr>
        <w:t>пункт 5 Порядка создания</w:t>
      </w:r>
      <w:r w:rsidRPr="00156984">
        <w:rPr>
          <w:rFonts w:ascii="Times New Roman" w:eastAsiaTheme="minorHAnsi" w:hAnsi="Times New Roman" w:cs="Times New Roman"/>
          <w:sz w:val="28"/>
          <w:szCs w:val="28"/>
        </w:rPr>
        <w:t>, реорганизации, изменения типа и ликвидации государственных учреждений Республики Алтай, а также утверждения уставов государственных учреждений Республики Алтай и внесения в них изменений, утвержденного постановлением Правительства Республики Алтай от 18 ноября 2010 года № 255, в соответствии с которым решение о создании учреждения Республики Алтай принимается Правительством Республики Алтай;</w:t>
      </w:r>
    </w:p>
    <w:p w:rsidR="004E7588" w:rsidRDefault="004E7588" w:rsidP="004E7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56984">
        <w:rPr>
          <w:rFonts w:ascii="Times New Roman" w:hAnsi="Times New Roman" w:cs="Times New Roman"/>
          <w:sz w:val="28"/>
          <w:szCs w:val="28"/>
        </w:rPr>
        <w:t>пункт 7 постановления Правительства Республики Алтай от 29 октября 2015 года № 355 «О реорганизации Государственного унитарного казенного предприятия «Управление капитального строительства Республики Алтай» путем преобразования в казенное учреждение», в соответствии с которым устанавливается предельная численность</w:t>
      </w:r>
      <w:r>
        <w:rPr>
          <w:rFonts w:ascii="Times New Roman" w:hAnsi="Times New Roman" w:cs="Times New Roman"/>
          <w:sz w:val="28"/>
          <w:szCs w:val="28"/>
        </w:rPr>
        <w:t xml:space="preserve"> работников учреждения</w:t>
      </w:r>
      <w:r w:rsidR="003E5CC6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3E5CC6" w:rsidRPr="003E5CC6" w:rsidRDefault="003E5CC6" w:rsidP="003E5C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CC6">
        <w:rPr>
          <w:rFonts w:ascii="Times New Roman" w:hAnsi="Times New Roman" w:cs="Times New Roman"/>
          <w:sz w:val="28"/>
          <w:szCs w:val="28"/>
        </w:rPr>
        <w:t xml:space="preserve">При принятии проекта постановления не потребуются дополнительные расходы из республиканского бюджета Республики Алтай. </w:t>
      </w:r>
    </w:p>
    <w:p w:rsidR="003E5CC6" w:rsidRPr="003E5CC6" w:rsidRDefault="003E5CC6" w:rsidP="003E5C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CC6">
        <w:rPr>
          <w:rFonts w:ascii="Times New Roman" w:hAnsi="Times New Roman" w:cs="Times New Roman"/>
          <w:sz w:val="28"/>
          <w:szCs w:val="28"/>
        </w:rPr>
        <w:t>Проведение в отношении проекта постановления оценки регулирующего воздействия не потребуется.</w:t>
      </w:r>
    </w:p>
    <w:p w:rsidR="003E5CC6" w:rsidRPr="003E5CC6" w:rsidRDefault="003E5CC6" w:rsidP="003E5CC6">
      <w:pPr>
        <w:tabs>
          <w:tab w:val="left" w:pos="72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CC6">
        <w:rPr>
          <w:rFonts w:ascii="Times New Roman" w:hAnsi="Times New Roman" w:cs="Times New Roman"/>
          <w:sz w:val="28"/>
          <w:szCs w:val="28"/>
        </w:rPr>
        <w:t xml:space="preserve">Принятие проекта постановления не потребует изменения, дополнения, признания </w:t>
      </w:r>
      <w:proofErr w:type="gramStart"/>
      <w:r w:rsidRPr="003E5CC6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3E5CC6">
        <w:rPr>
          <w:rFonts w:ascii="Times New Roman" w:hAnsi="Times New Roman" w:cs="Times New Roman"/>
          <w:sz w:val="28"/>
          <w:szCs w:val="28"/>
        </w:rPr>
        <w:t xml:space="preserve"> силу, приостановления или принятия иных  нормативных правовых актов Республики Алтай.</w:t>
      </w:r>
    </w:p>
    <w:p w:rsidR="003E5CC6" w:rsidRPr="003E5CC6" w:rsidRDefault="003E5CC6" w:rsidP="003E5C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CC6">
        <w:rPr>
          <w:rFonts w:ascii="Times New Roman" w:hAnsi="Times New Roman" w:cs="Times New Roman"/>
          <w:sz w:val="28"/>
          <w:szCs w:val="28"/>
        </w:rPr>
        <w:t xml:space="preserve">По проекту постановления проведена </w:t>
      </w:r>
      <w:proofErr w:type="spellStart"/>
      <w:r w:rsidRPr="003E5CC6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3E5CC6">
        <w:rPr>
          <w:rFonts w:ascii="Times New Roman" w:hAnsi="Times New Roman" w:cs="Times New Roman"/>
          <w:sz w:val="28"/>
          <w:szCs w:val="28"/>
        </w:rPr>
        <w:t xml:space="preserve"> экспертиза в установленном федеральным законодательством и законодательством </w:t>
      </w:r>
      <w:r w:rsidRPr="003E5CC6">
        <w:rPr>
          <w:rFonts w:ascii="Times New Roman" w:hAnsi="Times New Roman" w:cs="Times New Roman"/>
          <w:sz w:val="28"/>
          <w:szCs w:val="28"/>
        </w:rPr>
        <w:lastRenderedPageBreak/>
        <w:t>Республики Алтай порядке, в соответствии с которым в проекте отсутствуют положения, способствующие созданию условий для проявления коррупции.</w:t>
      </w:r>
    </w:p>
    <w:p w:rsidR="00362840" w:rsidRPr="00FC0452" w:rsidRDefault="00362840" w:rsidP="003E5C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09A" w:rsidRDefault="003A109A" w:rsidP="001524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D14680" w:rsidRPr="00852E4B" w:rsidRDefault="00D14680" w:rsidP="001524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1C73EA" w:rsidRDefault="00E5785A" w:rsidP="001524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152495" w:rsidRPr="00852E4B">
        <w:rPr>
          <w:rFonts w:ascii="Times New Roman" w:hAnsi="Times New Roman" w:cs="Times New Roman"/>
          <w:bCs/>
          <w:sz w:val="28"/>
          <w:szCs w:val="28"/>
        </w:rPr>
        <w:t>инистр</w:t>
      </w:r>
      <w:r w:rsidR="00A5510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3A109A">
        <w:rPr>
          <w:rFonts w:ascii="Times New Roman" w:hAnsi="Times New Roman" w:cs="Times New Roman"/>
          <w:bCs/>
          <w:sz w:val="28"/>
          <w:szCs w:val="28"/>
        </w:rPr>
        <w:t>р</w:t>
      </w:r>
      <w:r w:rsidR="00152495" w:rsidRPr="00852E4B">
        <w:rPr>
          <w:rFonts w:ascii="Times New Roman" w:hAnsi="Times New Roman" w:cs="Times New Roman"/>
          <w:bCs/>
          <w:sz w:val="28"/>
          <w:szCs w:val="28"/>
        </w:rPr>
        <w:t>егионального</w:t>
      </w:r>
      <w:proofErr w:type="gramEnd"/>
    </w:p>
    <w:p w:rsidR="00A22F61" w:rsidRDefault="004730A8" w:rsidP="001524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152495" w:rsidRPr="00852E4B">
        <w:rPr>
          <w:rFonts w:ascii="Times New Roman" w:hAnsi="Times New Roman" w:cs="Times New Roman"/>
          <w:bCs/>
          <w:sz w:val="28"/>
          <w:szCs w:val="28"/>
        </w:rPr>
        <w:t>азвития</w:t>
      </w:r>
      <w:r w:rsidR="00A551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2495" w:rsidRPr="00852E4B">
        <w:rPr>
          <w:rFonts w:ascii="Times New Roman" w:hAnsi="Times New Roman" w:cs="Times New Roman"/>
          <w:bCs/>
          <w:sz w:val="28"/>
          <w:szCs w:val="28"/>
        </w:rPr>
        <w:t xml:space="preserve">Республики Алтай             </w:t>
      </w:r>
      <w:r w:rsidR="00A5510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5785A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A5510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</w:t>
      </w:r>
      <w:r w:rsidR="00E5785A">
        <w:rPr>
          <w:rFonts w:ascii="Times New Roman" w:hAnsi="Times New Roman" w:cs="Times New Roman"/>
          <w:bCs/>
          <w:sz w:val="28"/>
          <w:szCs w:val="28"/>
        </w:rPr>
        <w:t>О.И. Пьянков</w:t>
      </w:r>
    </w:p>
    <w:sectPr w:rsidR="00A22F61" w:rsidSect="003C48D7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45B18"/>
    <w:multiLevelType w:val="hybridMultilevel"/>
    <w:tmpl w:val="FA0EB43C"/>
    <w:lvl w:ilvl="0" w:tplc="6018FDD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22D09"/>
    <w:multiLevelType w:val="hybridMultilevel"/>
    <w:tmpl w:val="D61A4AF8"/>
    <w:lvl w:ilvl="0" w:tplc="5268C5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3AC25DC"/>
    <w:multiLevelType w:val="hybridMultilevel"/>
    <w:tmpl w:val="CBAE6BAE"/>
    <w:lvl w:ilvl="0" w:tplc="205271A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52495"/>
    <w:rsid w:val="00004C19"/>
    <w:rsid w:val="000063E1"/>
    <w:rsid w:val="00006609"/>
    <w:rsid w:val="000137BD"/>
    <w:rsid w:val="00014D95"/>
    <w:rsid w:val="00025C2F"/>
    <w:rsid w:val="00032AEC"/>
    <w:rsid w:val="00032F9E"/>
    <w:rsid w:val="00033354"/>
    <w:rsid w:val="00041799"/>
    <w:rsid w:val="000432F2"/>
    <w:rsid w:val="00053FEB"/>
    <w:rsid w:val="00054F3E"/>
    <w:rsid w:val="00061C3C"/>
    <w:rsid w:val="0007051E"/>
    <w:rsid w:val="000B3CB3"/>
    <w:rsid w:val="000B4C3A"/>
    <w:rsid w:val="000D13BD"/>
    <w:rsid w:val="000E0F00"/>
    <w:rsid w:val="000F0F7E"/>
    <w:rsid w:val="000F2E38"/>
    <w:rsid w:val="0010079A"/>
    <w:rsid w:val="001009CB"/>
    <w:rsid w:val="00103A07"/>
    <w:rsid w:val="00105794"/>
    <w:rsid w:val="001333BF"/>
    <w:rsid w:val="00135B57"/>
    <w:rsid w:val="001416CD"/>
    <w:rsid w:val="0014587B"/>
    <w:rsid w:val="00145CAD"/>
    <w:rsid w:val="00147472"/>
    <w:rsid w:val="00150765"/>
    <w:rsid w:val="00152495"/>
    <w:rsid w:val="0015283A"/>
    <w:rsid w:val="001566EC"/>
    <w:rsid w:val="00156984"/>
    <w:rsid w:val="001569B6"/>
    <w:rsid w:val="0016197D"/>
    <w:rsid w:val="00161D0D"/>
    <w:rsid w:val="0016620F"/>
    <w:rsid w:val="00167372"/>
    <w:rsid w:val="00171596"/>
    <w:rsid w:val="001A176B"/>
    <w:rsid w:val="001A3040"/>
    <w:rsid w:val="001A3B49"/>
    <w:rsid w:val="001A4E3A"/>
    <w:rsid w:val="001A67F7"/>
    <w:rsid w:val="001B0ADE"/>
    <w:rsid w:val="001B3910"/>
    <w:rsid w:val="001C0CE1"/>
    <w:rsid w:val="001C3C1D"/>
    <w:rsid w:val="001C73EA"/>
    <w:rsid w:val="001D0719"/>
    <w:rsid w:val="001D2378"/>
    <w:rsid w:val="001E238B"/>
    <w:rsid w:val="001F428E"/>
    <w:rsid w:val="001F520C"/>
    <w:rsid w:val="002035C6"/>
    <w:rsid w:val="0020533E"/>
    <w:rsid w:val="002117DC"/>
    <w:rsid w:val="002121E4"/>
    <w:rsid w:val="002212CE"/>
    <w:rsid w:val="00223FE4"/>
    <w:rsid w:val="002248B5"/>
    <w:rsid w:val="00226572"/>
    <w:rsid w:val="0024125E"/>
    <w:rsid w:val="00244F69"/>
    <w:rsid w:val="00246AFF"/>
    <w:rsid w:val="002473F8"/>
    <w:rsid w:val="00250950"/>
    <w:rsid w:val="0025117F"/>
    <w:rsid w:val="0025500A"/>
    <w:rsid w:val="00257917"/>
    <w:rsid w:val="00266735"/>
    <w:rsid w:val="0027343D"/>
    <w:rsid w:val="00277D29"/>
    <w:rsid w:val="00286ECC"/>
    <w:rsid w:val="002914FC"/>
    <w:rsid w:val="0029342E"/>
    <w:rsid w:val="002D77CF"/>
    <w:rsid w:val="00303A9C"/>
    <w:rsid w:val="00303CCA"/>
    <w:rsid w:val="00311D90"/>
    <w:rsid w:val="003166E2"/>
    <w:rsid w:val="003243F0"/>
    <w:rsid w:val="00331FE1"/>
    <w:rsid w:val="003325B5"/>
    <w:rsid w:val="00334829"/>
    <w:rsid w:val="00337984"/>
    <w:rsid w:val="00337BBA"/>
    <w:rsid w:val="00337D82"/>
    <w:rsid w:val="00344845"/>
    <w:rsid w:val="00351DCE"/>
    <w:rsid w:val="00355E8F"/>
    <w:rsid w:val="00356614"/>
    <w:rsid w:val="00362840"/>
    <w:rsid w:val="003676E1"/>
    <w:rsid w:val="0038068F"/>
    <w:rsid w:val="00384193"/>
    <w:rsid w:val="003860EC"/>
    <w:rsid w:val="00394971"/>
    <w:rsid w:val="00394D4A"/>
    <w:rsid w:val="00394E51"/>
    <w:rsid w:val="00397F17"/>
    <w:rsid w:val="003A109A"/>
    <w:rsid w:val="003A5245"/>
    <w:rsid w:val="003B186B"/>
    <w:rsid w:val="003B67F3"/>
    <w:rsid w:val="003C3CF7"/>
    <w:rsid w:val="003C48D7"/>
    <w:rsid w:val="003C5FBB"/>
    <w:rsid w:val="003C6617"/>
    <w:rsid w:val="003D1009"/>
    <w:rsid w:val="003E5CC6"/>
    <w:rsid w:val="003E62ED"/>
    <w:rsid w:val="003E688A"/>
    <w:rsid w:val="003F65D8"/>
    <w:rsid w:val="003F675B"/>
    <w:rsid w:val="003F681D"/>
    <w:rsid w:val="004000CF"/>
    <w:rsid w:val="004138E8"/>
    <w:rsid w:val="00417168"/>
    <w:rsid w:val="00426436"/>
    <w:rsid w:val="00430604"/>
    <w:rsid w:val="0045334A"/>
    <w:rsid w:val="00454C2D"/>
    <w:rsid w:val="00456131"/>
    <w:rsid w:val="004657FB"/>
    <w:rsid w:val="004730A8"/>
    <w:rsid w:val="00480441"/>
    <w:rsid w:val="00480742"/>
    <w:rsid w:val="0049393B"/>
    <w:rsid w:val="004A2121"/>
    <w:rsid w:val="004A3DB6"/>
    <w:rsid w:val="004A3F0D"/>
    <w:rsid w:val="004A4FF9"/>
    <w:rsid w:val="004C6BD5"/>
    <w:rsid w:val="004D22B3"/>
    <w:rsid w:val="004D5759"/>
    <w:rsid w:val="004E7588"/>
    <w:rsid w:val="004F0561"/>
    <w:rsid w:val="005012F2"/>
    <w:rsid w:val="00514017"/>
    <w:rsid w:val="00522C50"/>
    <w:rsid w:val="0053432B"/>
    <w:rsid w:val="00547BA0"/>
    <w:rsid w:val="00552CCB"/>
    <w:rsid w:val="0057174D"/>
    <w:rsid w:val="00573237"/>
    <w:rsid w:val="00593514"/>
    <w:rsid w:val="00597D02"/>
    <w:rsid w:val="005C7220"/>
    <w:rsid w:val="005D6237"/>
    <w:rsid w:val="005E720A"/>
    <w:rsid w:val="005F11F9"/>
    <w:rsid w:val="00623A3A"/>
    <w:rsid w:val="0062464E"/>
    <w:rsid w:val="00627FA5"/>
    <w:rsid w:val="006346F5"/>
    <w:rsid w:val="00636D63"/>
    <w:rsid w:val="006374A2"/>
    <w:rsid w:val="00646B39"/>
    <w:rsid w:val="00654837"/>
    <w:rsid w:val="00661B3D"/>
    <w:rsid w:val="00661F6D"/>
    <w:rsid w:val="00670A6F"/>
    <w:rsid w:val="006722EC"/>
    <w:rsid w:val="00673E96"/>
    <w:rsid w:val="00674834"/>
    <w:rsid w:val="00690CE7"/>
    <w:rsid w:val="0069323D"/>
    <w:rsid w:val="0069333C"/>
    <w:rsid w:val="006B5BFB"/>
    <w:rsid w:val="006C488C"/>
    <w:rsid w:val="006C4F8C"/>
    <w:rsid w:val="006E1F3E"/>
    <w:rsid w:val="006F05CF"/>
    <w:rsid w:val="006F14CD"/>
    <w:rsid w:val="006F55BF"/>
    <w:rsid w:val="00702031"/>
    <w:rsid w:val="00704310"/>
    <w:rsid w:val="00715B7C"/>
    <w:rsid w:val="00716921"/>
    <w:rsid w:val="00720AA5"/>
    <w:rsid w:val="00730E3C"/>
    <w:rsid w:val="00741E2C"/>
    <w:rsid w:val="00752984"/>
    <w:rsid w:val="00754088"/>
    <w:rsid w:val="00773F77"/>
    <w:rsid w:val="00787777"/>
    <w:rsid w:val="00792519"/>
    <w:rsid w:val="00797AAA"/>
    <w:rsid w:val="007A314C"/>
    <w:rsid w:val="007B67D4"/>
    <w:rsid w:val="007C4D94"/>
    <w:rsid w:val="007D437D"/>
    <w:rsid w:val="007D7D58"/>
    <w:rsid w:val="007E0856"/>
    <w:rsid w:val="007E308A"/>
    <w:rsid w:val="007E3B03"/>
    <w:rsid w:val="007E5EA3"/>
    <w:rsid w:val="0081481E"/>
    <w:rsid w:val="008164A6"/>
    <w:rsid w:val="008454E4"/>
    <w:rsid w:val="0085402F"/>
    <w:rsid w:val="00855E8A"/>
    <w:rsid w:val="00870914"/>
    <w:rsid w:val="00873FA9"/>
    <w:rsid w:val="00887CBD"/>
    <w:rsid w:val="00891681"/>
    <w:rsid w:val="008936DA"/>
    <w:rsid w:val="008966E4"/>
    <w:rsid w:val="00897E3C"/>
    <w:rsid w:val="008A3CC8"/>
    <w:rsid w:val="008A408C"/>
    <w:rsid w:val="008D07AF"/>
    <w:rsid w:val="008D0868"/>
    <w:rsid w:val="008E1601"/>
    <w:rsid w:val="008E50C9"/>
    <w:rsid w:val="008F1BA0"/>
    <w:rsid w:val="008F23A5"/>
    <w:rsid w:val="008F783F"/>
    <w:rsid w:val="008F78BA"/>
    <w:rsid w:val="00910DCE"/>
    <w:rsid w:val="00933C6E"/>
    <w:rsid w:val="00933F87"/>
    <w:rsid w:val="00937964"/>
    <w:rsid w:val="00943666"/>
    <w:rsid w:val="009503F8"/>
    <w:rsid w:val="009527C3"/>
    <w:rsid w:val="009613AF"/>
    <w:rsid w:val="009622E1"/>
    <w:rsid w:val="0096419B"/>
    <w:rsid w:val="009755E8"/>
    <w:rsid w:val="009915CD"/>
    <w:rsid w:val="00993982"/>
    <w:rsid w:val="009A3A56"/>
    <w:rsid w:val="009A6F2D"/>
    <w:rsid w:val="009B6D17"/>
    <w:rsid w:val="009C5D52"/>
    <w:rsid w:val="009D178D"/>
    <w:rsid w:val="009D552E"/>
    <w:rsid w:val="009E5FF5"/>
    <w:rsid w:val="009F4C7E"/>
    <w:rsid w:val="00A06A71"/>
    <w:rsid w:val="00A07395"/>
    <w:rsid w:val="00A1284B"/>
    <w:rsid w:val="00A22CDA"/>
    <w:rsid w:val="00A22F61"/>
    <w:rsid w:val="00A27B2C"/>
    <w:rsid w:val="00A43015"/>
    <w:rsid w:val="00A44CFD"/>
    <w:rsid w:val="00A5413B"/>
    <w:rsid w:val="00A54C94"/>
    <w:rsid w:val="00A5510A"/>
    <w:rsid w:val="00A64467"/>
    <w:rsid w:val="00A66BCF"/>
    <w:rsid w:val="00A6703D"/>
    <w:rsid w:val="00A701D7"/>
    <w:rsid w:val="00A85FA9"/>
    <w:rsid w:val="00A94F7C"/>
    <w:rsid w:val="00A9659F"/>
    <w:rsid w:val="00AA7F59"/>
    <w:rsid w:val="00AB1596"/>
    <w:rsid w:val="00AB1893"/>
    <w:rsid w:val="00AB24D6"/>
    <w:rsid w:val="00AB52EA"/>
    <w:rsid w:val="00AB6600"/>
    <w:rsid w:val="00AC016C"/>
    <w:rsid w:val="00AC0C39"/>
    <w:rsid w:val="00AC5A27"/>
    <w:rsid w:val="00AD44B4"/>
    <w:rsid w:val="00AE6C99"/>
    <w:rsid w:val="00AF0941"/>
    <w:rsid w:val="00B005C9"/>
    <w:rsid w:val="00B06EBA"/>
    <w:rsid w:val="00B167ED"/>
    <w:rsid w:val="00B17C88"/>
    <w:rsid w:val="00B358C9"/>
    <w:rsid w:val="00B35BED"/>
    <w:rsid w:val="00B41114"/>
    <w:rsid w:val="00B4788B"/>
    <w:rsid w:val="00B577B8"/>
    <w:rsid w:val="00B6487C"/>
    <w:rsid w:val="00B65AE3"/>
    <w:rsid w:val="00B66DEC"/>
    <w:rsid w:val="00B67EFA"/>
    <w:rsid w:val="00B82188"/>
    <w:rsid w:val="00B83644"/>
    <w:rsid w:val="00B840B8"/>
    <w:rsid w:val="00B85524"/>
    <w:rsid w:val="00B93DE6"/>
    <w:rsid w:val="00B966DD"/>
    <w:rsid w:val="00BA0AB7"/>
    <w:rsid w:val="00BB4622"/>
    <w:rsid w:val="00BB5D8A"/>
    <w:rsid w:val="00BC209E"/>
    <w:rsid w:val="00BD1EBC"/>
    <w:rsid w:val="00BD2355"/>
    <w:rsid w:val="00BD3B37"/>
    <w:rsid w:val="00BD403E"/>
    <w:rsid w:val="00BE193F"/>
    <w:rsid w:val="00BE50EB"/>
    <w:rsid w:val="00BE606A"/>
    <w:rsid w:val="00BE6EED"/>
    <w:rsid w:val="00BE6FCF"/>
    <w:rsid w:val="00C172D1"/>
    <w:rsid w:val="00C261F0"/>
    <w:rsid w:val="00C31A90"/>
    <w:rsid w:val="00C33DA5"/>
    <w:rsid w:val="00C35C4C"/>
    <w:rsid w:val="00C560D2"/>
    <w:rsid w:val="00C5681B"/>
    <w:rsid w:val="00C61F15"/>
    <w:rsid w:val="00C66314"/>
    <w:rsid w:val="00C76BF4"/>
    <w:rsid w:val="00C8060E"/>
    <w:rsid w:val="00C87361"/>
    <w:rsid w:val="00C96362"/>
    <w:rsid w:val="00CA13E9"/>
    <w:rsid w:val="00CB1D4D"/>
    <w:rsid w:val="00CC003F"/>
    <w:rsid w:val="00CC3229"/>
    <w:rsid w:val="00CC4158"/>
    <w:rsid w:val="00CD2D79"/>
    <w:rsid w:val="00CE3576"/>
    <w:rsid w:val="00CE73FE"/>
    <w:rsid w:val="00CF4110"/>
    <w:rsid w:val="00CF543A"/>
    <w:rsid w:val="00CF792C"/>
    <w:rsid w:val="00D05B00"/>
    <w:rsid w:val="00D10439"/>
    <w:rsid w:val="00D10CF0"/>
    <w:rsid w:val="00D14680"/>
    <w:rsid w:val="00D14A50"/>
    <w:rsid w:val="00D16BFA"/>
    <w:rsid w:val="00D324C7"/>
    <w:rsid w:val="00D34946"/>
    <w:rsid w:val="00D433D5"/>
    <w:rsid w:val="00D62142"/>
    <w:rsid w:val="00D67001"/>
    <w:rsid w:val="00D74D85"/>
    <w:rsid w:val="00D93D14"/>
    <w:rsid w:val="00DA152C"/>
    <w:rsid w:val="00DA41E3"/>
    <w:rsid w:val="00DA6868"/>
    <w:rsid w:val="00DA7896"/>
    <w:rsid w:val="00DB1250"/>
    <w:rsid w:val="00DB25EE"/>
    <w:rsid w:val="00DC3E55"/>
    <w:rsid w:val="00DC62B6"/>
    <w:rsid w:val="00DD0B67"/>
    <w:rsid w:val="00DD3F0F"/>
    <w:rsid w:val="00DD68A5"/>
    <w:rsid w:val="00DE156A"/>
    <w:rsid w:val="00DE23E6"/>
    <w:rsid w:val="00DE734C"/>
    <w:rsid w:val="00DF2CC6"/>
    <w:rsid w:val="00DF594C"/>
    <w:rsid w:val="00E00260"/>
    <w:rsid w:val="00E0092D"/>
    <w:rsid w:val="00E0177D"/>
    <w:rsid w:val="00E01B7B"/>
    <w:rsid w:val="00E135CE"/>
    <w:rsid w:val="00E164AC"/>
    <w:rsid w:val="00E27852"/>
    <w:rsid w:val="00E318E5"/>
    <w:rsid w:val="00E34CA5"/>
    <w:rsid w:val="00E41CBF"/>
    <w:rsid w:val="00E53BF0"/>
    <w:rsid w:val="00E5785A"/>
    <w:rsid w:val="00E63A59"/>
    <w:rsid w:val="00E642DF"/>
    <w:rsid w:val="00E67262"/>
    <w:rsid w:val="00E74121"/>
    <w:rsid w:val="00E80AA5"/>
    <w:rsid w:val="00E91023"/>
    <w:rsid w:val="00E92ADC"/>
    <w:rsid w:val="00E92F56"/>
    <w:rsid w:val="00E96E20"/>
    <w:rsid w:val="00E97BEC"/>
    <w:rsid w:val="00E97F34"/>
    <w:rsid w:val="00EB0C57"/>
    <w:rsid w:val="00EB239A"/>
    <w:rsid w:val="00EB663D"/>
    <w:rsid w:val="00EB6794"/>
    <w:rsid w:val="00EC0C24"/>
    <w:rsid w:val="00EC50AC"/>
    <w:rsid w:val="00EC577C"/>
    <w:rsid w:val="00ED30DE"/>
    <w:rsid w:val="00ED509C"/>
    <w:rsid w:val="00ED69EE"/>
    <w:rsid w:val="00EF181D"/>
    <w:rsid w:val="00F03078"/>
    <w:rsid w:val="00F0366D"/>
    <w:rsid w:val="00F050CF"/>
    <w:rsid w:val="00F2769B"/>
    <w:rsid w:val="00F30681"/>
    <w:rsid w:val="00F30BA4"/>
    <w:rsid w:val="00F33AE8"/>
    <w:rsid w:val="00F4404F"/>
    <w:rsid w:val="00F53C0E"/>
    <w:rsid w:val="00F55879"/>
    <w:rsid w:val="00F56439"/>
    <w:rsid w:val="00F6422A"/>
    <w:rsid w:val="00F6499A"/>
    <w:rsid w:val="00F748EA"/>
    <w:rsid w:val="00F76A1F"/>
    <w:rsid w:val="00F80C36"/>
    <w:rsid w:val="00F82433"/>
    <w:rsid w:val="00FA73AE"/>
    <w:rsid w:val="00FA789A"/>
    <w:rsid w:val="00FA7F1C"/>
    <w:rsid w:val="00FB511B"/>
    <w:rsid w:val="00FC2993"/>
    <w:rsid w:val="00FC5E07"/>
    <w:rsid w:val="00FD7544"/>
    <w:rsid w:val="00FF6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A3A"/>
  </w:style>
  <w:style w:type="paragraph" w:styleId="1">
    <w:name w:val="heading 1"/>
    <w:basedOn w:val="a"/>
    <w:next w:val="a"/>
    <w:link w:val="10"/>
    <w:uiPriority w:val="99"/>
    <w:qFormat/>
    <w:rsid w:val="00004C1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524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004C19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51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DC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6726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BE193F"/>
    <w:pPr>
      <w:ind w:left="720"/>
      <w:contextualSpacing/>
    </w:pPr>
  </w:style>
  <w:style w:type="character" w:styleId="a6">
    <w:name w:val="Emphasis"/>
    <w:basedOn w:val="a0"/>
    <w:uiPriority w:val="20"/>
    <w:qFormat/>
    <w:rsid w:val="00156984"/>
    <w:rPr>
      <w:i/>
      <w:iCs/>
    </w:rPr>
  </w:style>
  <w:style w:type="paragraph" w:styleId="a7">
    <w:name w:val="Normal (Web)"/>
    <w:basedOn w:val="a"/>
    <w:uiPriority w:val="99"/>
    <w:semiHidden/>
    <w:unhideWhenUsed/>
    <w:rsid w:val="00E74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741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42C28-99BB-462D-8302-8369A1519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1678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419</cp:revision>
  <cp:lastPrinted>2020-03-06T05:11:00Z</cp:lastPrinted>
  <dcterms:created xsi:type="dcterms:W3CDTF">2015-08-04T04:32:00Z</dcterms:created>
  <dcterms:modified xsi:type="dcterms:W3CDTF">2020-03-06T05:17:00Z</dcterms:modified>
</cp:coreProperties>
</file>