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62" w:rsidRPr="007C5C76" w:rsidRDefault="002075C2" w:rsidP="00285362">
      <w:pPr>
        <w:ind w:left="567" w:firstLine="153"/>
        <w:jc w:val="right"/>
        <w:rPr>
          <w:rFonts w:ascii="Times New Roman" w:hAnsi="Times New Roman" w:cs="Times New Roman"/>
        </w:rPr>
      </w:pPr>
      <w:bookmarkStart w:id="0" w:name="_GoBack"/>
      <w:bookmarkEnd w:id="0"/>
      <w:r w:rsidRPr="007C5C76">
        <w:rPr>
          <w:rFonts w:ascii="Times New Roman" w:hAnsi="Times New Roman" w:cs="Times New Roman"/>
        </w:rPr>
        <w:t>Проект</w:t>
      </w:r>
    </w:p>
    <w:p w:rsidR="00285362" w:rsidRDefault="00285362" w:rsidP="00FF1BB3">
      <w:pPr>
        <w:ind w:firstLine="0"/>
        <w:rPr>
          <w:rFonts w:ascii="Times New Roman" w:hAnsi="Times New Roman" w:cs="Times New Roman"/>
          <w:b/>
          <w:bCs/>
          <w:sz w:val="28"/>
          <w:szCs w:val="28"/>
        </w:rPr>
      </w:pPr>
    </w:p>
    <w:p w:rsidR="00E8458A" w:rsidRDefault="00E8458A" w:rsidP="00FF1BB3">
      <w:pPr>
        <w:ind w:firstLine="0"/>
        <w:rPr>
          <w:rFonts w:ascii="Times New Roman" w:hAnsi="Times New Roman" w:cs="Times New Roman"/>
          <w:b/>
          <w:bCs/>
          <w:sz w:val="28"/>
          <w:szCs w:val="28"/>
        </w:rPr>
      </w:pPr>
    </w:p>
    <w:p w:rsidR="002075C2" w:rsidRPr="002075C2" w:rsidRDefault="002075C2" w:rsidP="009503E7">
      <w:pPr>
        <w:ind w:firstLine="0"/>
        <w:jc w:val="center"/>
        <w:rPr>
          <w:rFonts w:ascii="Times New Roman" w:hAnsi="Times New Roman" w:cs="Times New Roman"/>
          <w:b/>
          <w:bCs/>
          <w:sz w:val="28"/>
          <w:szCs w:val="28"/>
        </w:rPr>
      </w:pPr>
      <w:r w:rsidRPr="002075C2">
        <w:rPr>
          <w:rFonts w:ascii="Times New Roman" w:hAnsi="Times New Roman" w:cs="Times New Roman"/>
          <w:b/>
          <w:bCs/>
          <w:sz w:val="28"/>
          <w:szCs w:val="28"/>
        </w:rPr>
        <w:t>ПРАВИТЕЛЬСТВО РЕСПУБЛИКИ АЛТАЙ</w:t>
      </w:r>
    </w:p>
    <w:p w:rsidR="002075C2" w:rsidRPr="002075C2" w:rsidRDefault="002075C2" w:rsidP="002075C2">
      <w:pPr>
        <w:jc w:val="center"/>
        <w:rPr>
          <w:rFonts w:ascii="Times New Roman" w:hAnsi="Times New Roman" w:cs="Times New Roman"/>
          <w:b/>
          <w:bCs/>
          <w:sz w:val="28"/>
          <w:szCs w:val="28"/>
        </w:rPr>
      </w:pPr>
    </w:p>
    <w:p w:rsidR="002075C2" w:rsidRPr="002075C2" w:rsidRDefault="002075C2" w:rsidP="009503E7">
      <w:pPr>
        <w:ind w:firstLine="0"/>
        <w:jc w:val="center"/>
        <w:rPr>
          <w:rFonts w:ascii="Times New Roman" w:hAnsi="Times New Roman" w:cs="Times New Roman"/>
          <w:b/>
          <w:bCs/>
          <w:sz w:val="28"/>
          <w:szCs w:val="28"/>
        </w:rPr>
      </w:pPr>
      <w:r w:rsidRPr="002075C2">
        <w:rPr>
          <w:rFonts w:ascii="Times New Roman" w:hAnsi="Times New Roman" w:cs="Times New Roman"/>
          <w:b/>
          <w:bCs/>
          <w:sz w:val="28"/>
          <w:szCs w:val="28"/>
        </w:rPr>
        <w:t>ПОСТАНОВЛЕНИЕ</w:t>
      </w:r>
    </w:p>
    <w:p w:rsidR="002075C2" w:rsidRPr="002075C2" w:rsidRDefault="002075C2" w:rsidP="002075C2">
      <w:pPr>
        <w:jc w:val="center"/>
        <w:rPr>
          <w:rFonts w:ascii="Times New Roman" w:hAnsi="Times New Roman" w:cs="Times New Roman"/>
          <w:b/>
          <w:bCs/>
          <w:sz w:val="28"/>
          <w:szCs w:val="28"/>
        </w:rPr>
      </w:pPr>
    </w:p>
    <w:p w:rsidR="002075C2" w:rsidRPr="002075C2" w:rsidRDefault="003C0F8D" w:rsidP="0030733E">
      <w:pPr>
        <w:ind w:firstLine="0"/>
        <w:jc w:val="center"/>
        <w:rPr>
          <w:rFonts w:ascii="Times New Roman" w:hAnsi="Times New Roman" w:cs="Times New Roman"/>
          <w:bCs/>
          <w:sz w:val="28"/>
          <w:szCs w:val="28"/>
        </w:rPr>
      </w:pPr>
      <w:r>
        <w:rPr>
          <w:rFonts w:ascii="Times New Roman" w:hAnsi="Times New Roman" w:cs="Times New Roman"/>
          <w:bCs/>
          <w:sz w:val="28"/>
          <w:szCs w:val="28"/>
        </w:rPr>
        <w:t>от «___»</w:t>
      </w:r>
      <w:r w:rsidR="00BA1F7F">
        <w:rPr>
          <w:rFonts w:ascii="Times New Roman" w:hAnsi="Times New Roman" w:cs="Times New Roman"/>
          <w:bCs/>
          <w:sz w:val="28"/>
          <w:szCs w:val="28"/>
        </w:rPr>
        <w:t xml:space="preserve"> </w:t>
      </w:r>
      <w:r>
        <w:rPr>
          <w:rFonts w:ascii="Times New Roman" w:hAnsi="Times New Roman" w:cs="Times New Roman"/>
          <w:bCs/>
          <w:sz w:val="28"/>
          <w:szCs w:val="28"/>
        </w:rPr>
        <w:t>________ 201</w:t>
      </w:r>
      <w:r w:rsidR="00AE2912">
        <w:rPr>
          <w:rFonts w:ascii="Times New Roman" w:hAnsi="Times New Roman" w:cs="Times New Roman"/>
          <w:bCs/>
          <w:sz w:val="28"/>
          <w:szCs w:val="28"/>
        </w:rPr>
        <w:t>8</w:t>
      </w:r>
      <w:r>
        <w:rPr>
          <w:rFonts w:ascii="Times New Roman" w:hAnsi="Times New Roman" w:cs="Times New Roman"/>
          <w:bCs/>
          <w:sz w:val="28"/>
          <w:szCs w:val="28"/>
        </w:rPr>
        <w:t xml:space="preserve"> г</w:t>
      </w:r>
      <w:r w:rsidR="00490C9F">
        <w:rPr>
          <w:rFonts w:ascii="Times New Roman" w:hAnsi="Times New Roman" w:cs="Times New Roman"/>
          <w:bCs/>
          <w:sz w:val="28"/>
          <w:szCs w:val="28"/>
        </w:rPr>
        <w:t>.</w:t>
      </w:r>
      <w:r>
        <w:rPr>
          <w:rFonts w:ascii="Times New Roman" w:hAnsi="Times New Roman" w:cs="Times New Roman"/>
          <w:bCs/>
          <w:sz w:val="28"/>
          <w:szCs w:val="28"/>
        </w:rPr>
        <w:t xml:space="preserve">  №</w:t>
      </w:r>
      <w:r w:rsidR="002075C2" w:rsidRPr="002075C2">
        <w:rPr>
          <w:rFonts w:ascii="Times New Roman" w:hAnsi="Times New Roman" w:cs="Times New Roman"/>
          <w:bCs/>
          <w:sz w:val="28"/>
          <w:szCs w:val="28"/>
        </w:rPr>
        <w:t xml:space="preserve"> ___</w:t>
      </w:r>
      <w:r w:rsidR="0097747C">
        <w:rPr>
          <w:rFonts w:ascii="Times New Roman" w:hAnsi="Times New Roman" w:cs="Times New Roman"/>
          <w:bCs/>
          <w:sz w:val="28"/>
          <w:szCs w:val="28"/>
        </w:rPr>
        <w:t>__</w:t>
      </w:r>
    </w:p>
    <w:p w:rsidR="002075C2" w:rsidRDefault="002075C2" w:rsidP="00B64CA5">
      <w:pPr>
        <w:jc w:val="center"/>
        <w:rPr>
          <w:rFonts w:ascii="Times New Roman" w:hAnsi="Times New Roman" w:cs="Times New Roman"/>
          <w:bCs/>
          <w:sz w:val="28"/>
          <w:szCs w:val="28"/>
        </w:rPr>
      </w:pPr>
    </w:p>
    <w:p w:rsidR="00B64CA5" w:rsidRPr="002075C2" w:rsidRDefault="00B64CA5" w:rsidP="00B64CA5">
      <w:pPr>
        <w:jc w:val="center"/>
        <w:rPr>
          <w:rFonts w:ascii="Times New Roman" w:hAnsi="Times New Roman" w:cs="Times New Roman"/>
          <w:bCs/>
          <w:sz w:val="28"/>
          <w:szCs w:val="28"/>
        </w:rPr>
      </w:pPr>
    </w:p>
    <w:p w:rsidR="002075C2" w:rsidRPr="002075C2" w:rsidRDefault="002075C2" w:rsidP="0030733E">
      <w:pPr>
        <w:ind w:firstLine="0"/>
        <w:jc w:val="center"/>
        <w:rPr>
          <w:rFonts w:ascii="Times New Roman" w:hAnsi="Times New Roman" w:cs="Times New Roman"/>
          <w:bCs/>
          <w:sz w:val="28"/>
          <w:szCs w:val="28"/>
        </w:rPr>
      </w:pPr>
      <w:r w:rsidRPr="002075C2">
        <w:rPr>
          <w:rFonts w:ascii="Times New Roman" w:hAnsi="Times New Roman" w:cs="Times New Roman"/>
          <w:bCs/>
          <w:sz w:val="28"/>
          <w:szCs w:val="28"/>
        </w:rPr>
        <w:t>г. Горно-Алтайск</w:t>
      </w:r>
    </w:p>
    <w:p w:rsidR="00C17E99" w:rsidRDefault="00C17E99" w:rsidP="004B68F6">
      <w:pPr>
        <w:ind w:right="71" w:firstLine="0"/>
        <w:rPr>
          <w:rFonts w:ascii="Times New Roman" w:hAnsi="Times New Roman" w:cs="Times New Roman"/>
          <w:bCs/>
          <w:sz w:val="28"/>
          <w:szCs w:val="28"/>
        </w:rPr>
      </w:pPr>
    </w:p>
    <w:p w:rsidR="00285362" w:rsidRPr="00E94916" w:rsidRDefault="00285362" w:rsidP="004B68F6">
      <w:pPr>
        <w:ind w:right="71" w:firstLine="0"/>
        <w:rPr>
          <w:rFonts w:ascii="Times New Roman" w:hAnsi="Times New Roman" w:cs="Times New Roman"/>
          <w:bCs/>
          <w:sz w:val="28"/>
          <w:szCs w:val="28"/>
        </w:rPr>
      </w:pPr>
    </w:p>
    <w:p w:rsidR="0047101F" w:rsidRPr="00537678" w:rsidRDefault="00617188" w:rsidP="00B75C96">
      <w:pPr>
        <w:ind w:right="71" w:firstLine="0"/>
        <w:jc w:val="center"/>
        <w:rPr>
          <w:rFonts w:ascii="Times New Roman" w:hAnsi="Times New Roman" w:cs="Times New Roman"/>
          <w:b/>
          <w:sz w:val="28"/>
          <w:szCs w:val="28"/>
        </w:rPr>
      </w:pPr>
      <w:r w:rsidRPr="00537678">
        <w:rPr>
          <w:rFonts w:ascii="Times New Roman" w:hAnsi="Times New Roman" w:cs="Times New Roman"/>
          <w:b/>
          <w:bCs/>
          <w:sz w:val="28"/>
          <w:szCs w:val="28"/>
        </w:rPr>
        <w:t xml:space="preserve">О внесении изменений в </w:t>
      </w:r>
      <w:r w:rsidR="00515E2A">
        <w:rPr>
          <w:rFonts w:ascii="Times New Roman" w:hAnsi="Times New Roman" w:cs="Times New Roman"/>
          <w:b/>
          <w:bCs/>
          <w:sz w:val="28"/>
          <w:szCs w:val="28"/>
        </w:rPr>
        <w:t>Правила установления и использования полос отвода и придорожных полос автомобильных дорог общего пользования регионального значения Республики Алтай</w:t>
      </w:r>
    </w:p>
    <w:p w:rsidR="00B64CA5" w:rsidRPr="0047101F" w:rsidRDefault="00B64CA5" w:rsidP="00B64CA5">
      <w:pPr>
        <w:ind w:firstLine="0"/>
        <w:rPr>
          <w:rFonts w:ascii="Times New Roman" w:hAnsi="Times New Roman" w:cs="Times New Roman"/>
          <w:bCs/>
          <w:sz w:val="28"/>
          <w:szCs w:val="28"/>
        </w:rPr>
      </w:pPr>
    </w:p>
    <w:p w:rsidR="002075C2" w:rsidRPr="007F49BD" w:rsidRDefault="002075C2" w:rsidP="005F3211">
      <w:pPr>
        <w:ind w:firstLine="709"/>
        <w:rPr>
          <w:rFonts w:ascii="Times New Roman" w:hAnsi="Times New Roman" w:cs="Times New Roman"/>
          <w:sz w:val="28"/>
          <w:szCs w:val="28"/>
        </w:rPr>
      </w:pPr>
      <w:r w:rsidRPr="00F9622A">
        <w:rPr>
          <w:rFonts w:ascii="Times New Roman" w:hAnsi="Times New Roman" w:cs="Times New Roman"/>
          <w:sz w:val="28"/>
          <w:szCs w:val="28"/>
        </w:rPr>
        <w:t xml:space="preserve">Правительство Республики Алтай </w:t>
      </w:r>
      <w:r w:rsidR="00DB0552">
        <w:rPr>
          <w:rFonts w:ascii="Times New Roman" w:hAnsi="Times New Roman" w:cs="Times New Roman"/>
          <w:b/>
          <w:spacing w:val="20"/>
          <w:sz w:val="28"/>
          <w:szCs w:val="28"/>
        </w:rPr>
        <w:t>постановляет:</w:t>
      </w:r>
    </w:p>
    <w:p w:rsidR="000C10C0" w:rsidRDefault="000C10C0" w:rsidP="00930043">
      <w:pPr>
        <w:ind w:right="71" w:firstLine="709"/>
        <w:rPr>
          <w:rFonts w:ascii="Times New Roman" w:hAnsi="Times New Roman" w:cs="Times New Roman"/>
          <w:sz w:val="28"/>
          <w:szCs w:val="28"/>
        </w:rPr>
      </w:pPr>
    </w:p>
    <w:p w:rsidR="00930043" w:rsidRDefault="00962A50" w:rsidP="00930043">
      <w:pPr>
        <w:ind w:right="71" w:firstLine="709"/>
        <w:rPr>
          <w:rFonts w:ascii="Times New Roman" w:hAnsi="Times New Roman" w:cs="Times New Roman"/>
          <w:sz w:val="28"/>
          <w:szCs w:val="28"/>
        </w:rPr>
      </w:pPr>
      <w:r>
        <w:rPr>
          <w:rFonts w:ascii="Times New Roman" w:hAnsi="Times New Roman" w:cs="Times New Roman"/>
          <w:sz w:val="28"/>
          <w:szCs w:val="28"/>
        </w:rPr>
        <w:t xml:space="preserve">Внести в </w:t>
      </w:r>
      <w:r w:rsidR="005F5887" w:rsidRPr="005F5887">
        <w:rPr>
          <w:rFonts w:ascii="Times New Roman" w:hAnsi="Times New Roman" w:cs="Times New Roman"/>
          <w:bCs/>
          <w:sz w:val="28"/>
          <w:szCs w:val="28"/>
        </w:rPr>
        <w:t>Правила установления и использования полос отвода и придорожных полос автомобильных дорог общего пользования регионального значения Республики Алтай</w:t>
      </w:r>
      <w:r w:rsidR="00B75C96">
        <w:rPr>
          <w:rFonts w:ascii="Times New Roman" w:hAnsi="Times New Roman" w:cs="Times New Roman"/>
          <w:bCs/>
          <w:sz w:val="28"/>
          <w:szCs w:val="28"/>
        </w:rPr>
        <w:t xml:space="preserve">, </w:t>
      </w:r>
      <w:r w:rsidR="00B75C96" w:rsidRPr="00B75C96">
        <w:rPr>
          <w:rFonts w:ascii="Times New Roman" w:hAnsi="Times New Roman" w:cs="Times New Roman"/>
          <w:bCs/>
          <w:sz w:val="28"/>
          <w:szCs w:val="28"/>
        </w:rPr>
        <w:t>утвержденные постановлением Правительства Республики Алтай</w:t>
      </w:r>
      <w:r w:rsidR="00B75C96">
        <w:rPr>
          <w:rFonts w:ascii="Times New Roman" w:hAnsi="Times New Roman" w:cs="Times New Roman"/>
          <w:bCs/>
          <w:sz w:val="28"/>
          <w:szCs w:val="28"/>
        </w:rPr>
        <w:t xml:space="preserve"> </w:t>
      </w:r>
      <w:r w:rsidR="00B75C96" w:rsidRPr="00B75C96">
        <w:rPr>
          <w:rFonts w:ascii="Times New Roman" w:hAnsi="Times New Roman" w:cs="Times New Roman"/>
          <w:bCs/>
          <w:sz w:val="28"/>
          <w:szCs w:val="28"/>
        </w:rPr>
        <w:t>от 27 июля 2010 года № 157</w:t>
      </w:r>
      <w:r w:rsidR="0047101F" w:rsidRPr="005F5887">
        <w:rPr>
          <w:rFonts w:ascii="Times New Roman" w:hAnsi="Times New Roman" w:cs="Times New Roman"/>
          <w:sz w:val="28"/>
          <w:szCs w:val="28"/>
        </w:rPr>
        <w:t xml:space="preserve"> </w:t>
      </w:r>
      <w:r>
        <w:rPr>
          <w:rFonts w:ascii="Times New Roman" w:hAnsi="Times New Roman" w:cs="Times New Roman"/>
          <w:sz w:val="28"/>
          <w:szCs w:val="28"/>
        </w:rPr>
        <w:t>(Сборник законодательства Республ</w:t>
      </w:r>
      <w:r w:rsidR="0047101F">
        <w:rPr>
          <w:rFonts w:ascii="Times New Roman" w:hAnsi="Times New Roman" w:cs="Times New Roman"/>
          <w:sz w:val="28"/>
          <w:szCs w:val="28"/>
        </w:rPr>
        <w:t xml:space="preserve">ики Алтай, </w:t>
      </w:r>
      <w:r w:rsidR="0044455A">
        <w:rPr>
          <w:rFonts w:ascii="Times New Roman" w:hAnsi="Times New Roman" w:cs="Times New Roman"/>
          <w:sz w:val="28"/>
          <w:szCs w:val="28"/>
        </w:rPr>
        <w:t xml:space="preserve">2010, № 67 (73), </w:t>
      </w:r>
      <w:r w:rsidR="00B75C96">
        <w:rPr>
          <w:rFonts w:ascii="Times New Roman" w:hAnsi="Times New Roman" w:cs="Times New Roman"/>
          <w:sz w:val="28"/>
          <w:szCs w:val="28"/>
        </w:rPr>
        <w:t xml:space="preserve">   </w:t>
      </w:r>
      <w:r w:rsidR="0044455A">
        <w:rPr>
          <w:rFonts w:ascii="Times New Roman" w:hAnsi="Times New Roman" w:cs="Times New Roman"/>
          <w:sz w:val="28"/>
          <w:szCs w:val="28"/>
        </w:rPr>
        <w:t>№</w:t>
      </w:r>
      <w:r w:rsidR="004D2A04">
        <w:rPr>
          <w:rFonts w:ascii="Times New Roman" w:hAnsi="Times New Roman" w:cs="Times New Roman"/>
          <w:sz w:val="28"/>
          <w:szCs w:val="28"/>
        </w:rPr>
        <w:t xml:space="preserve"> 70 (76); 2016, № 136 (142)</w:t>
      </w:r>
      <w:r w:rsidR="0032799F">
        <w:rPr>
          <w:rFonts w:ascii="Times New Roman" w:hAnsi="Times New Roman" w:cs="Times New Roman"/>
          <w:sz w:val="28"/>
          <w:szCs w:val="28"/>
        </w:rPr>
        <w:t>,</w:t>
      </w:r>
      <w:r w:rsidR="00AC46BD">
        <w:rPr>
          <w:rFonts w:ascii="Times New Roman" w:hAnsi="Times New Roman" w:cs="Times New Roman"/>
          <w:sz w:val="28"/>
          <w:szCs w:val="28"/>
        </w:rPr>
        <w:t xml:space="preserve"> </w:t>
      </w:r>
      <w:r w:rsidR="00724397">
        <w:rPr>
          <w:rFonts w:ascii="Times New Roman" w:hAnsi="Times New Roman" w:cs="Times New Roman"/>
          <w:sz w:val="28"/>
          <w:szCs w:val="28"/>
        </w:rPr>
        <w:t>следующие изменения:</w:t>
      </w:r>
    </w:p>
    <w:p w:rsidR="00EF3D28" w:rsidRDefault="00751E07" w:rsidP="00D84100">
      <w:pPr>
        <w:numPr>
          <w:ilvl w:val="0"/>
          <w:numId w:val="6"/>
        </w:numPr>
        <w:tabs>
          <w:tab w:val="left" w:pos="1134"/>
        </w:tabs>
        <w:ind w:left="0" w:right="71" w:firstLine="709"/>
        <w:rPr>
          <w:rFonts w:ascii="Times New Roman" w:hAnsi="Times New Roman" w:cs="Times New Roman"/>
          <w:sz w:val="28"/>
          <w:szCs w:val="28"/>
        </w:rPr>
      </w:pPr>
      <w:r>
        <w:rPr>
          <w:rFonts w:ascii="Times New Roman" w:hAnsi="Times New Roman" w:cs="Times New Roman"/>
          <w:sz w:val="28"/>
          <w:szCs w:val="28"/>
        </w:rPr>
        <w:t>в</w:t>
      </w:r>
      <w:r w:rsidR="008E2389">
        <w:rPr>
          <w:rFonts w:ascii="Times New Roman" w:hAnsi="Times New Roman" w:cs="Times New Roman"/>
          <w:sz w:val="28"/>
          <w:szCs w:val="28"/>
        </w:rPr>
        <w:t xml:space="preserve"> </w:t>
      </w:r>
      <w:r w:rsidR="00EF3D28">
        <w:rPr>
          <w:rFonts w:ascii="Times New Roman" w:hAnsi="Times New Roman" w:cs="Times New Roman"/>
          <w:sz w:val="28"/>
          <w:szCs w:val="28"/>
        </w:rPr>
        <w:t>пункт</w:t>
      </w:r>
      <w:r w:rsidR="008E2389">
        <w:rPr>
          <w:rFonts w:ascii="Times New Roman" w:hAnsi="Times New Roman" w:cs="Times New Roman"/>
          <w:sz w:val="28"/>
          <w:szCs w:val="28"/>
        </w:rPr>
        <w:t>е</w:t>
      </w:r>
      <w:r w:rsidR="00EF3D28">
        <w:rPr>
          <w:rFonts w:ascii="Times New Roman" w:hAnsi="Times New Roman" w:cs="Times New Roman"/>
          <w:sz w:val="28"/>
          <w:szCs w:val="28"/>
        </w:rPr>
        <w:t xml:space="preserve"> </w:t>
      </w:r>
      <w:r w:rsidR="00276D8B">
        <w:rPr>
          <w:rFonts w:ascii="Times New Roman" w:hAnsi="Times New Roman" w:cs="Times New Roman"/>
          <w:sz w:val="28"/>
          <w:szCs w:val="28"/>
        </w:rPr>
        <w:t xml:space="preserve">2 </w:t>
      </w:r>
      <w:r w:rsidR="00D84100">
        <w:rPr>
          <w:rFonts w:ascii="Times New Roman" w:hAnsi="Times New Roman" w:cs="Times New Roman"/>
          <w:sz w:val="28"/>
          <w:szCs w:val="28"/>
        </w:rPr>
        <w:t>слова «Российской Федерации» заменить словами «федерального законодательства»;</w:t>
      </w:r>
    </w:p>
    <w:p w:rsidR="000E5CA0" w:rsidRDefault="000E5CA0" w:rsidP="00D84100">
      <w:pPr>
        <w:numPr>
          <w:ilvl w:val="0"/>
          <w:numId w:val="6"/>
        </w:numPr>
        <w:tabs>
          <w:tab w:val="left" w:pos="1134"/>
        </w:tabs>
        <w:ind w:left="0" w:right="71" w:firstLine="709"/>
        <w:rPr>
          <w:rFonts w:ascii="Times New Roman" w:hAnsi="Times New Roman" w:cs="Times New Roman"/>
          <w:sz w:val="28"/>
          <w:szCs w:val="28"/>
        </w:rPr>
      </w:pPr>
      <w:r>
        <w:rPr>
          <w:rFonts w:ascii="Times New Roman" w:hAnsi="Times New Roman" w:cs="Times New Roman"/>
          <w:color w:val="000000"/>
          <w:sz w:val="28"/>
          <w:szCs w:val="28"/>
        </w:rPr>
        <w:t xml:space="preserve">абзац второй </w:t>
      </w:r>
      <w:r>
        <w:rPr>
          <w:rFonts w:ascii="Times New Roman" w:hAnsi="Times New Roman" w:cs="Times New Roman"/>
          <w:sz w:val="28"/>
          <w:szCs w:val="28"/>
        </w:rPr>
        <w:t>пункта 11 изложить в следующей редакции:</w:t>
      </w:r>
    </w:p>
    <w:p w:rsidR="000E5CA0" w:rsidRDefault="000E5CA0" w:rsidP="000E5CA0">
      <w:pPr>
        <w:widowControl/>
        <w:ind w:firstLine="709"/>
        <w:rPr>
          <w:rFonts w:ascii="Times New Roman" w:hAnsi="Times New Roman" w:cs="Times New Roman"/>
          <w:sz w:val="28"/>
          <w:szCs w:val="28"/>
        </w:rPr>
      </w:pPr>
      <w:r>
        <w:rPr>
          <w:rFonts w:ascii="Times New Roman" w:hAnsi="Times New Roman" w:cs="Times New Roman"/>
          <w:sz w:val="28"/>
          <w:szCs w:val="28"/>
        </w:rPr>
        <w:t>«Собственники земельных участков, землепользователи, землевладельцы и арендаторы земельных участков, находящихся в границах придорожных полос автомобильной дороги, должны быть уведомлены органами местного самоуправления городского округа, органами местного самоуправления муниципального района, органами местного самоуправления поселения Республики Алтай, об особом режиме использования этих земельных участков.»;</w:t>
      </w:r>
    </w:p>
    <w:p w:rsidR="00D84100" w:rsidRDefault="008E2389" w:rsidP="00D84100">
      <w:pPr>
        <w:numPr>
          <w:ilvl w:val="0"/>
          <w:numId w:val="6"/>
        </w:numPr>
        <w:tabs>
          <w:tab w:val="left" w:pos="1134"/>
        </w:tabs>
        <w:ind w:left="0" w:right="71" w:firstLine="709"/>
        <w:rPr>
          <w:rFonts w:ascii="Times New Roman" w:hAnsi="Times New Roman" w:cs="Times New Roman"/>
          <w:sz w:val="28"/>
          <w:szCs w:val="28"/>
        </w:rPr>
      </w:pPr>
      <w:r>
        <w:rPr>
          <w:rFonts w:ascii="Times New Roman" w:hAnsi="Times New Roman" w:cs="Times New Roman"/>
          <w:sz w:val="28"/>
          <w:szCs w:val="28"/>
        </w:rPr>
        <w:t xml:space="preserve">в </w:t>
      </w:r>
      <w:r w:rsidR="00D84100">
        <w:rPr>
          <w:rFonts w:ascii="Times New Roman" w:hAnsi="Times New Roman" w:cs="Times New Roman"/>
          <w:sz w:val="28"/>
          <w:szCs w:val="28"/>
        </w:rPr>
        <w:t>пункт</w:t>
      </w:r>
      <w:r>
        <w:rPr>
          <w:rFonts w:ascii="Times New Roman" w:hAnsi="Times New Roman" w:cs="Times New Roman"/>
          <w:sz w:val="28"/>
          <w:szCs w:val="28"/>
        </w:rPr>
        <w:t>е</w:t>
      </w:r>
      <w:r w:rsidR="00D84100">
        <w:rPr>
          <w:rFonts w:ascii="Times New Roman" w:hAnsi="Times New Roman" w:cs="Times New Roman"/>
          <w:sz w:val="28"/>
          <w:szCs w:val="28"/>
        </w:rPr>
        <w:t xml:space="preserve"> 12 слова «законодательством Российской Федерации» заменить словами «федеральн</w:t>
      </w:r>
      <w:r>
        <w:rPr>
          <w:rFonts w:ascii="Times New Roman" w:hAnsi="Times New Roman" w:cs="Times New Roman"/>
          <w:sz w:val="28"/>
          <w:szCs w:val="28"/>
        </w:rPr>
        <w:t>ы</w:t>
      </w:r>
      <w:r w:rsidR="00D84100">
        <w:rPr>
          <w:rFonts w:ascii="Times New Roman" w:hAnsi="Times New Roman" w:cs="Times New Roman"/>
          <w:sz w:val="28"/>
          <w:szCs w:val="28"/>
        </w:rPr>
        <w:t>м законодательств</w:t>
      </w:r>
      <w:r>
        <w:rPr>
          <w:rFonts w:ascii="Times New Roman" w:hAnsi="Times New Roman" w:cs="Times New Roman"/>
          <w:sz w:val="28"/>
          <w:szCs w:val="28"/>
        </w:rPr>
        <w:t>ом</w:t>
      </w:r>
      <w:r w:rsidR="00D84100">
        <w:rPr>
          <w:rFonts w:ascii="Times New Roman" w:hAnsi="Times New Roman" w:cs="Times New Roman"/>
          <w:sz w:val="28"/>
          <w:szCs w:val="28"/>
        </w:rPr>
        <w:t>»;</w:t>
      </w:r>
    </w:p>
    <w:p w:rsidR="00022B1C" w:rsidRDefault="008E2389" w:rsidP="00D84100">
      <w:pPr>
        <w:numPr>
          <w:ilvl w:val="0"/>
          <w:numId w:val="6"/>
        </w:numPr>
        <w:tabs>
          <w:tab w:val="left" w:pos="1134"/>
        </w:tabs>
        <w:ind w:left="0" w:right="71" w:firstLine="709"/>
        <w:rPr>
          <w:rFonts w:ascii="Times New Roman" w:hAnsi="Times New Roman" w:cs="Times New Roman"/>
          <w:sz w:val="28"/>
          <w:szCs w:val="28"/>
        </w:rPr>
      </w:pPr>
      <w:r>
        <w:rPr>
          <w:rFonts w:ascii="Times New Roman" w:hAnsi="Times New Roman" w:cs="Times New Roman"/>
          <w:sz w:val="28"/>
          <w:szCs w:val="28"/>
        </w:rPr>
        <w:t>в</w:t>
      </w:r>
      <w:r w:rsidR="00022B1C">
        <w:rPr>
          <w:rFonts w:ascii="Times New Roman" w:hAnsi="Times New Roman" w:cs="Times New Roman"/>
          <w:sz w:val="28"/>
          <w:szCs w:val="28"/>
        </w:rPr>
        <w:t xml:space="preserve"> пункт</w:t>
      </w:r>
      <w:r>
        <w:rPr>
          <w:rFonts w:ascii="Times New Roman" w:hAnsi="Times New Roman" w:cs="Times New Roman"/>
          <w:sz w:val="28"/>
          <w:szCs w:val="28"/>
        </w:rPr>
        <w:t>е 23:</w:t>
      </w:r>
    </w:p>
    <w:p w:rsidR="00022B1C" w:rsidRDefault="008E2389" w:rsidP="00022B1C">
      <w:pPr>
        <w:tabs>
          <w:tab w:val="left" w:pos="1134"/>
        </w:tabs>
        <w:ind w:right="71" w:firstLine="709"/>
        <w:rPr>
          <w:rFonts w:ascii="Times New Roman" w:hAnsi="Times New Roman" w:cs="Times New Roman"/>
          <w:sz w:val="28"/>
          <w:szCs w:val="28"/>
        </w:rPr>
      </w:pPr>
      <w:r>
        <w:rPr>
          <w:rFonts w:ascii="Times New Roman" w:hAnsi="Times New Roman" w:cs="Times New Roman"/>
          <w:sz w:val="28"/>
          <w:szCs w:val="28"/>
        </w:rPr>
        <w:t>а) абзац первый после слов «отказа в согласовании» дополнить словами «размещения объектов дорожного сервиса»;</w:t>
      </w:r>
    </w:p>
    <w:p w:rsidR="008E2389" w:rsidRDefault="008E2389" w:rsidP="008E2389">
      <w:pPr>
        <w:tabs>
          <w:tab w:val="left" w:pos="1134"/>
        </w:tabs>
        <w:ind w:right="71" w:firstLine="709"/>
        <w:rPr>
          <w:rFonts w:ascii="Times New Roman" w:hAnsi="Times New Roman" w:cs="Times New Roman"/>
          <w:sz w:val="28"/>
          <w:szCs w:val="28"/>
        </w:rPr>
      </w:pPr>
      <w:r>
        <w:rPr>
          <w:rFonts w:ascii="Times New Roman" w:hAnsi="Times New Roman" w:cs="Times New Roman"/>
          <w:sz w:val="28"/>
          <w:szCs w:val="28"/>
        </w:rPr>
        <w:t>б) подпункт 2 изложить в следующей редакции:</w:t>
      </w:r>
    </w:p>
    <w:p w:rsidR="008E2389" w:rsidRDefault="008E2389" w:rsidP="008E1D33">
      <w:pPr>
        <w:tabs>
          <w:tab w:val="left" w:pos="1134"/>
        </w:tabs>
        <w:ind w:right="71" w:firstLine="709"/>
        <w:rPr>
          <w:rFonts w:ascii="Times New Roman" w:hAnsi="Times New Roman" w:cs="Times New Roman"/>
          <w:sz w:val="28"/>
          <w:szCs w:val="28"/>
        </w:rPr>
      </w:pPr>
      <w:r>
        <w:rPr>
          <w:rFonts w:ascii="Times New Roman" w:hAnsi="Times New Roman" w:cs="Times New Roman"/>
          <w:sz w:val="28"/>
          <w:szCs w:val="28"/>
        </w:rPr>
        <w:t>«2) недостоверность сведений содержащихся в представленных документах.»;</w:t>
      </w:r>
    </w:p>
    <w:p w:rsidR="00751E07" w:rsidRDefault="00751E07" w:rsidP="00751E07">
      <w:pPr>
        <w:numPr>
          <w:ilvl w:val="0"/>
          <w:numId w:val="6"/>
        </w:numPr>
        <w:tabs>
          <w:tab w:val="left" w:pos="1134"/>
        </w:tabs>
        <w:ind w:right="71"/>
        <w:rPr>
          <w:rFonts w:ascii="Times New Roman" w:hAnsi="Times New Roman" w:cs="Times New Roman"/>
          <w:sz w:val="28"/>
          <w:szCs w:val="28"/>
        </w:rPr>
      </w:pPr>
      <w:r>
        <w:rPr>
          <w:rFonts w:ascii="Times New Roman" w:hAnsi="Times New Roman" w:cs="Times New Roman"/>
          <w:sz w:val="28"/>
          <w:szCs w:val="28"/>
        </w:rPr>
        <w:t>в Приложении № 2 к указанным правилам:</w:t>
      </w:r>
    </w:p>
    <w:p w:rsidR="00751E07" w:rsidRDefault="00751E07" w:rsidP="00751E07">
      <w:pPr>
        <w:tabs>
          <w:tab w:val="left" w:pos="1134"/>
        </w:tabs>
        <w:ind w:left="1069" w:right="71" w:firstLine="0"/>
        <w:rPr>
          <w:rFonts w:ascii="Times New Roman" w:hAnsi="Times New Roman" w:cs="Times New Roman"/>
          <w:sz w:val="28"/>
          <w:szCs w:val="28"/>
        </w:rPr>
      </w:pPr>
      <w:r>
        <w:rPr>
          <w:rFonts w:ascii="Times New Roman" w:hAnsi="Times New Roman" w:cs="Times New Roman"/>
          <w:sz w:val="28"/>
          <w:szCs w:val="28"/>
        </w:rPr>
        <w:t xml:space="preserve">а) в пункте 2 раздела </w:t>
      </w:r>
      <w:r>
        <w:rPr>
          <w:rFonts w:ascii="Times New Roman" w:hAnsi="Times New Roman" w:cs="Times New Roman"/>
          <w:sz w:val="28"/>
          <w:szCs w:val="28"/>
          <w:lang w:val="en-US"/>
        </w:rPr>
        <w:t>I</w:t>
      </w:r>
      <w:r>
        <w:rPr>
          <w:rFonts w:ascii="Times New Roman" w:hAnsi="Times New Roman" w:cs="Times New Roman"/>
          <w:sz w:val="28"/>
          <w:szCs w:val="28"/>
        </w:rPr>
        <w:t>:</w:t>
      </w:r>
    </w:p>
    <w:p w:rsidR="00751E07" w:rsidRDefault="00751E07" w:rsidP="00751E07">
      <w:pPr>
        <w:tabs>
          <w:tab w:val="left" w:pos="1134"/>
        </w:tabs>
        <w:suppressAutoHyphens/>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абзац третий подпункта 1 пункта 2 раздела </w:t>
      </w:r>
      <w:r>
        <w:rPr>
          <w:rFonts w:ascii="Times New Roman" w:hAnsi="Times New Roman" w:cs="Times New Roman"/>
          <w:color w:val="000000"/>
          <w:sz w:val="28"/>
          <w:szCs w:val="28"/>
          <w:lang w:val="en-US"/>
        </w:rPr>
        <w:t>I</w:t>
      </w:r>
      <w:r w:rsidRPr="005F5887">
        <w:rPr>
          <w:rFonts w:ascii="Times New Roman" w:hAnsi="Times New Roman" w:cs="Times New Roman"/>
          <w:bCs/>
          <w:sz w:val="28"/>
          <w:szCs w:val="28"/>
        </w:rPr>
        <w:t xml:space="preserve"> </w:t>
      </w:r>
      <w:r>
        <w:rPr>
          <w:rFonts w:ascii="Times New Roman" w:hAnsi="Times New Roman" w:cs="Times New Roman"/>
          <w:bCs/>
          <w:sz w:val="28"/>
          <w:szCs w:val="28"/>
        </w:rPr>
        <w:t>признать утратившим силу;</w:t>
      </w:r>
    </w:p>
    <w:p w:rsidR="00751E07" w:rsidRPr="00751E07" w:rsidRDefault="00751E07" w:rsidP="00751E07">
      <w:pPr>
        <w:tabs>
          <w:tab w:val="left" w:pos="1134"/>
        </w:tabs>
        <w:suppressAutoHyphens/>
        <w:autoSpaceDN/>
        <w:adjustRightInd/>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абзац второй подпункта 2 пункта 2 раздела </w:t>
      </w:r>
      <w:r>
        <w:rPr>
          <w:rFonts w:ascii="Times New Roman" w:hAnsi="Times New Roman" w:cs="Times New Roman"/>
          <w:color w:val="000000"/>
          <w:sz w:val="28"/>
          <w:szCs w:val="28"/>
          <w:lang w:val="en-US"/>
        </w:rPr>
        <w:t>I</w:t>
      </w:r>
      <w:r w:rsidRPr="005F5887">
        <w:rPr>
          <w:rFonts w:ascii="Times New Roman" w:hAnsi="Times New Roman" w:cs="Times New Roman"/>
          <w:bCs/>
          <w:sz w:val="28"/>
          <w:szCs w:val="28"/>
        </w:rPr>
        <w:t xml:space="preserve"> </w:t>
      </w:r>
      <w:r>
        <w:rPr>
          <w:rFonts w:ascii="Times New Roman" w:hAnsi="Times New Roman" w:cs="Times New Roman"/>
          <w:bCs/>
          <w:sz w:val="28"/>
          <w:szCs w:val="28"/>
        </w:rPr>
        <w:t>признать утратившим силу;</w:t>
      </w:r>
    </w:p>
    <w:p w:rsidR="00681E62" w:rsidRDefault="00751E07" w:rsidP="00751E07">
      <w:pPr>
        <w:tabs>
          <w:tab w:val="left" w:pos="1134"/>
        </w:tabs>
        <w:suppressAutoHyphens/>
        <w:autoSpaceDN/>
        <w:adjustRightInd/>
        <w:rPr>
          <w:rFonts w:ascii="Times New Roman" w:hAnsi="Times New Roman" w:cs="Times New Roman"/>
          <w:sz w:val="28"/>
          <w:szCs w:val="28"/>
        </w:rPr>
      </w:pPr>
      <w:r>
        <w:rPr>
          <w:rFonts w:ascii="Times New Roman" w:hAnsi="Times New Roman" w:cs="Times New Roman"/>
          <w:bCs/>
          <w:sz w:val="28"/>
          <w:szCs w:val="28"/>
        </w:rPr>
        <w:t xml:space="preserve">б) </w:t>
      </w:r>
      <w:r w:rsidR="00681E62">
        <w:rPr>
          <w:rFonts w:ascii="Times New Roman" w:hAnsi="Times New Roman" w:cs="Times New Roman"/>
          <w:sz w:val="28"/>
          <w:szCs w:val="28"/>
        </w:rPr>
        <w:t xml:space="preserve">пункт 5 раздела </w:t>
      </w:r>
      <w:r w:rsidR="00681E62">
        <w:rPr>
          <w:rFonts w:ascii="Times New Roman" w:hAnsi="Times New Roman" w:cs="Times New Roman"/>
          <w:sz w:val="28"/>
          <w:szCs w:val="28"/>
          <w:lang w:val="en-US"/>
        </w:rPr>
        <w:t>II</w:t>
      </w:r>
      <w:r w:rsidR="00681E62">
        <w:rPr>
          <w:rFonts w:ascii="Times New Roman" w:hAnsi="Times New Roman" w:cs="Times New Roman"/>
          <w:sz w:val="28"/>
          <w:szCs w:val="28"/>
        </w:rPr>
        <w:t xml:space="preserve"> изложить в следующей редакции:</w:t>
      </w:r>
    </w:p>
    <w:p w:rsidR="00681E62" w:rsidRDefault="00681E62" w:rsidP="00B64E6E">
      <w:pPr>
        <w:tabs>
          <w:tab w:val="left" w:pos="1134"/>
        </w:tabs>
        <w:ind w:right="71" w:firstLine="709"/>
        <w:rPr>
          <w:rFonts w:ascii="Times New Roman" w:hAnsi="Times New Roman" w:cs="Times New Roman"/>
          <w:color w:val="000000"/>
          <w:sz w:val="28"/>
          <w:szCs w:val="28"/>
        </w:rPr>
      </w:pPr>
      <w:r w:rsidRPr="000A6FB5">
        <w:rPr>
          <w:rFonts w:ascii="Times New Roman" w:hAnsi="Times New Roman" w:cs="Times New Roman"/>
          <w:color w:val="000000"/>
          <w:sz w:val="28"/>
          <w:szCs w:val="28"/>
        </w:rPr>
        <w:t>«5. Экономическое обоснование размещения Автозаправочной станции, согласно пункта 10.12 раздела 10 СНиП 2.05.02-85 Автомобильные дороги от 01.01.1987 г.</w:t>
      </w:r>
      <w:r w:rsidR="00B64E6E" w:rsidRPr="000A6FB5">
        <w:rPr>
          <w:rFonts w:ascii="Times New Roman" w:hAnsi="Times New Roman" w:cs="Times New Roman"/>
          <w:color w:val="000000"/>
          <w:sz w:val="28"/>
          <w:szCs w:val="28"/>
        </w:rPr>
        <w:t xml:space="preserve">, в случаи размещения </w:t>
      </w:r>
      <w:r w:rsidR="008E1D33">
        <w:rPr>
          <w:rFonts w:ascii="Times New Roman" w:hAnsi="Times New Roman" w:cs="Times New Roman"/>
          <w:color w:val="000000"/>
          <w:sz w:val="28"/>
          <w:szCs w:val="28"/>
        </w:rPr>
        <w:t>Автозаправочной станции.»;</w:t>
      </w:r>
    </w:p>
    <w:p w:rsidR="008E1D33" w:rsidRPr="000F0F69" w:rsidRDefault="00751E07" w:rsidP="008E1D33">
      <w:pPr>
        <w:tabs>
          <w:tab w:val="left" w:pos="1134"/>
        </w:tabs>
        <w:suppressAutoHyphens/>
        <w:autoSpaceDN/>
        <w:adjustRightInd/>
        <w:rPr>
          <w:rFonts w:ascii="Times New Roman" w:hAnsi="Times New Roman" w:cs="Times New Roman"/>
          <w:color w:val="000000"/>
          <w:sz w:val="28"/>
          <w:szCs w:val="28"/>
        </w:rPr>
      </w:pPr>
      <w:r>
        <w:rPr>
          <w:rFonts w:ascii="Times New Roman" w:hAnsi="Times New Roman" w:cs="Times New Roman"/>
          <w:bCs/>
          <w:sz w:val="28"/>
          <w:szCs w:val="28"/>
        </w:rPr>
        <w:t>в</w:t>
      </w:r>
      <w:r w:rsidR="008E1D33">
        <w:rPr>
          <w:rFonts w:ascii="Times New Roman" w:hAnsi="Times New Roman" w:cs="Times New Roman"/>
          <w:bCs/>
          <w:sz w:val="28"/>
          <w:szCs w:val="28"/>
        </w:rPr>
        <w:t xml:space="preserve">) пункт 10 раздела </w:t>
      </w:r>
      <w:r w:rsidR="008E1D33">
        <w:rPr>
          <w:rFonts w:ascii="Times New Roman" w:hAnsi="Times New Roman" w:cs="Times New Roman"/>
          <w:bCs/>
          <w:sz w:val="28"/>
          <w:szCs w:val="28"/>
          <w:lang w:val="en-US"/>
        </w:rPr>
        <w:t>III</w:t>
      </w:r>
      <w:r w:rsidR="008E1D33">
        <w:rPr>
          <w:rFonts w:ascii="Times New Roman" w:hAnsi="Times New Roman" w:cs="Times New Roman"/>
          <w:bCs/>
          <w:sz w:val="28"/>
          <w:szCs w:val="28"/>
        </w:rPr>
        <w:t xml:space="preserve"> </w:t>
      </w:r>
      <w:r w:rsidR="008E1D33">
        <w:rPr>
          <w:rFonts w:ascii="Times New Roman" w:hAnsi="Times New Roman" w:cs="Times New Roman"/>
          <w:sz w:val="28"/>
          <w:szCs w:val="28"/>
        </w:rPr>
        <w:t>изложить в следующей редакции:</w:t>
      </w:r>
    </w:p>
    <w:p w:rsidR="008E1D33" w:rsidRPr="008E1D33" w:rsidRDefault="008E1D33" w:rsidP="008E1D33">
      <w:pPr>
        <w:tabs>
          <w:tab w:val="left" w:pos="1134"/>
        </w:tabs>
        <w:ind w:right="71" w:firstLine="709"/>
        <w:rPr>
          <w:rFonts w:ascii="Times New Roman" w:hAnsi="Times New Roman" w:cs="Times New Roman"/>
          <w:color w:val="000000"/>
          <w:sz w:val="28"/>
          <w:szCs w:val="28"/>
        </w:rPr>
      </w:pPr>
      <w:r>
        <w:rPr>
          <w:rFonts w:ascii="Times New Roman" w:hAnsi="Times New Roman" w:cs="Times New Roman"/>
          <w:sz w:val="28"/>
          <w:szCs w:val="28"/>
        </w:rPr>
        <w:t xml:space="preserve">«Расчет несущей конструкции и фундамента рекламного щита или указателя с узлами крепления, согласно пунктов 4-6 </w:t>
      </w:r>
      <w:r w:rsidRPr="00E532F7">
        <w:rPr>
          <w:rFonts w:ascii="Times New Roman" w:hAnsi="Times New Roman" w:cs="Times New Roman"/>
          <w:color w:val="000000"/>
          <w:sz w:val="28"/>
          <w:szCs w:val="28"/>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751E07">
        <w:rPr>
          <w:rFonts w:ascii="Times New Roman" w:hAnsi="Times New Roman" w:cs="Times New Roman"/>
          <w:color w:val="000000"/>
          <w:sz w:val="28"/>
          <w:szCs w:val="28"/>
        </w:rPr>
        <w:t>.</w:t>
      </w:r>
    </w:p>
    <w:p w:rsidR="00930043" w:rsidRDefault="00930043" w:rsidP="005F5887">
      <w:pPr>
        <w:ind w:firstLine="0"/>
        <w:rPr>
          <w:rFonts w:ascii="Times New Roman" w:hAnsi="Times New Roman" w:cs="Times New Roman"/>
          <w:sz w:val="28"/>
          <w:szCs w:val="28"/>
        </w:rPr>
      </w:pPr>
    </w:p>
    <w:p w:rsidR="00DD2D2F" w:rsidRDefault="00DD2D2F" w:rsidP="00731E3A">
      <w:pPr>
        <w:ind w:firstLine="0"/>
        <w:rPr>
          <w:rFonts w:ascii="Times New Roman" w:hAnsi="Times New Roman" w:cs="Times New Roman"/>
          <w:sz w:val="28"/>
          <w:szCs w:val="28"/>
        </w:rPr>
      </w:pPr>
    </w:p>
    <w:p w:rsidR="00B75C96" w:rsidRDefault="00B75C96" w:rsidP="00731E3A">
      <w:pPr>
        <w:ind w:firstLine="0"/>
        <w:rPr>
          <w:rFonts w:ascii="Times New Roman" w:hAnsi="Times New Roman" w:cs="Times New Roman"/>
          <w:sz w:val="28"/>
          <w:szCs w:val="28"/>
        </w:rPr>
      </w:pPr>
    </w:p>
    <w:p w:rsidR="00F90BF7" w:rsidRDefault="00A92722" w:rsidP="00A92722">
      <w:pPr>
        <w:tabs>
          <w:tab w:val="left" w:pos="927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351A22">
        <w:rPr>
          <w:rFonts w:ascii="Times New Roman" w:hAnsi="Times New Roman" w:cs="Times New Roman"/>
          <w:sz w:val="28"/>
          <w:szCs w:val="28"/>
        </w:rPr>
        <w:t xml:space="preserve"> </w:t>
      </w:r>
      <w:r w:rsidR="00E21183">
        <w:rPr>
          <w:rFonts w:ascii="Times New Roman" w:hAnsi="Times New Roman" w:cs="Times New Roman"/>
          <w:sz w:val="28"/>
          <w:szCs w:val="28"/>
        </w:rPr>
        <w:t>Глава Республики Алтай,</w:t>
      </w:r>
    </w:p>
    <w:p w:rsidR="00F90BF7" w:rsidRDefault="00E21183" w:rsidP="00A92722">
      <w:pPr>
        <w:tabs>
          <w:tab w:val="left" w:pos="9270"/>
        </w:tabs>
        <w:ind w:firstLine="0"/>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537678" w:rsidRDefault="00A92722" w:rsidP="00530EF3">
      <w:pPr>
        <w:tabs>
          <w:tab w:val="left" w:pos="729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351A22">
        <w:rPr>
          <w:rFonts w:ascii="Times New Roman" w:hAnsi="Times New Roman" w:cs="Times New Roman"/>
          <w:sz w:val="28"/>
          <w:szCs w:val="28"/>
        </w:rPr>
        <w:t xml:space="preserve">  </w:t>
      </w:r>
      <w:r w:rsidR="00E813E3">
        <w:rPr>
          <w:rFonts w:ascii="Times New Roman" w:hAnsi="Times New Roman" w:cs="Times New Roman"/>
          <w:sz w:val="28"/>
          <w:szCs w:val="28"/>
        </w:rPr>
        <w:t xml:space="preserve">Республики Алтай                          </w:t>
      </w:r>
      <w:r w:rsidR="00B75C96">
        <w:rPr>
          <w:rFonts w:ascii="Times New Roman" w:hAnsi="Times New Roman" w:cs="Times New Roman"/>
          <w:sz w:val="28"/>
          <w:szCs w:val="28"/>
        </w:rPr>
        <w:t xml:space="preserve">    </w:t>
      </w:r>
      <w:r w:rsidR="00E813E3">
        <w:rPr>
          <w:rFonts w:ascii="Times New Roman" w:hAnsi="Times New Roman" w:cs="Times New Roman"/>
          <w:sz w:val="28"/>
          <w:szCs w:val="28"/>
        </w:rPr>
        <w:t xml:space="preserve"> </w:t>
      </w:r>
      <w:r w:rsidR="00F90BF7">
        <w:rPr>
          <w:rFonts w:ascii="Times New Roman" w:hAnsi="Times New Roman" w:cs="Times New Roman"/>
          <w:sz w:val="28"/>
          <w:szCs w:val="28"/>
        </w:rPr>
        <w:t xml:space="preserve">    </w:t>
      </w:r>
      <w:r w:rsidR="00351A22">
        <w:rPr>
          <w:rFonts w:ascii="Times New Roman" w:hAnsi="Times New Roman" w:cs="Times New Roman"/>
          <w:sz w:val="28"/>
          <w:szCs w:val="28"/>
        </w:rPr>
        <w:t xml:space="preserve">                             </w:t>
      </w:r>
      <w:r w:rsidR="00F90BF7">
        <w:rPr>
          <w:rFonts w:ascii="Times New Roman" w:hAnsi="Times New Roman" w:cs="Times New Roman"/>
          <w:sz w:val="28"/>
          <w:szCs w:val="28"/>
        </w:rPr>
        <w:t>А.В. Бердников</w:t>
      </w:r>
    </w:p>
    <w:p w:rsidR="00BF4278" w:rsidRDefault="00BF4278" w:rsidP="00530EF3">
      <w:pPr>
        <w:tabs>
          <w:tab w:val="left" w:pos="7290"/>
        </w:tabs>
        <w:ind w:firstLine="0"/>
        <w:rPr>
          <w:rFonts w:ascii="Times New Roman" w:hAnsi="Times New Roman" w:cs="Times New Roman"/>
          <w:sz w:val="28"/>
          <w:szCs w:val="28"/>
        </w:rPr>
      </w:pPr>
    </w:p>
    <w:p w:rsidR="00BF4278" w:rsidRDefault="00BF4278" w:rsidP="00530EF3">
      <w:pPr>
        <w:tabs>
          <w:tab w:val="left" w:pos="7290"/>
        </w:tabs>
        <w:ind w:firstLine="0"/>
        <w:rPr>
          <w:rFonts w:ascii="Times New Roman" w:hAnsi="Times New Roman" w:cs="Times New Roman"/>
          <w:sz w:val="28"/>
          <w:szCs w:val="28"/>
        </w:rPr>
      </w:pPr>
    </w:p>
    <w:p w:rsidR="00BF4278" w:rsidRDefault="00BF4278" w:rsidP="00530EF3">
      <w:pPr>
        <w:tabs>
          <w:tab w:val="left" w:pos="7290"/>
        </w:tabs>
        <w:ind w:firstLine="0"/>
        <w:rPr>
          <w:rFonts w:ascii="Times New Roman" w:hAnsi="Times New Roman" w:cs="Times New Roman"/>
          <w:sz w:val="28"/>
          <w:szCs w:val="28"/>
        </w:rPr>
      </w:pPr>
    </w:p>
    <w:p w:rsidR="00BF4278" w:rsidRDefault="00BF4278" w:rsidP="00530EF3">
      <w:pPr>
        <w:tabs>
          <w:tab w:val="left" w:pos="7290"/>
        </w:tabs>
        <w:ind w:firstLine="0"/>
        <w:rPr>
          <w:rFonts w:ascii="Times New Roman" w:hAnsi="Times New Roman" w:cs="Times New Roman"/>
          <w:sz w:val="28"/>
          <w:szCs w:val="28"/>
        </w:rPr>
      </w:pPr>
    </w:p>
    <w:p w:rsidR="00BF4278" w:rsidRDefault="00BF4278" w:rsidP="00530EF3">
      <w:pPr>
        <w:tabs>
          <w:tab w:val="left" w:pos="7290"/>
        </w:tabs>
        <w:ind w:firstLine="0"/>
        <w:rPr>
          <w:rFonts w:ascii="Times New Roman" w:hAnsi="Times New Roman" w:cs="Times New Roman"/>
          <w:sz w:val="28"/>
          <w:szCs w:val="28"/>
        </w:rPr>
      </w:pPr>
    </w:p>
    <w:p w:rsidR="00A00931" w:rsidRDefault="00A00931" w:rsidP="00530EF3">
      <w:pPr>
        <w:tabs>
          <w:tab w:val="left" w:pos="7290"/>
        </w:tabs>
        <w:ind w:firstLine="0"/>
        <w:rPr>
          <w:rFonts w:ascii="Times New Roman" w:hAnsi="Times New Roman" w:cs="Times New Roman"/>
          <w:sz w:val="28"/>
          <w:szCs w:val="28"/>
        </w:rPr>
      </w:pPr>
    </w:p>
    <w:p w:rsidR="00A00931" w:rsidRDefault="00A00931" w:rsidP="00530EF3">
      <w:pPr>
        <w:tabs>
          <w:tab w:val="left" w:pos="7290"/>
        </w:tabs>
        <w:ind w:firstLine="0"/>
        <w:rPr>
          <w:rFonts w:ascii="Times New Roman" w:hAnsi="Times New Roman" w:cs="Times New Roman"/>
          <w:sz w:val="28"/>
          <w:szCs w:val="28"/>
        </w:rPr>
      </w:pPr>
    </w:p>
    <w:p w:rsidR="00A00931" w:rsidRDefault="00A00931" w:rsidP="00530EF3">
      <w:pPr>
        <w:tabs>
          <w:tab w:val="left" w:pos="7290"/>
        </w:tabs>
        <w:ind w:firstLine="0"/>
        <w:rPr>
          <w:rFonts w:ascii="Times New Roman" w:hAnsi="Times New Roman" w:cs="Times New Roman"/>
          <w:sz w:val="28"/>
          <w:szCs w:val="28"/>
        </w:rPr>
      </w:pPr>
    </w:p>
    <w:p w:rsidR="00A00931" w:rsidRDefault="00A00931" w:rsidP="00530EF3">
      <w:pPr>
        <w:tabs>
          <w:tab w:val="left" w:pos="7290"/>
        </w:tabs>
        <w:ind w:firstLine="0"/>
        <w:rPr>
          <w:rFonts w:ascii="Times New Roman" w:hAnsi="Times New Roman" w:cs="Times New Roman"/>
          <w:sz w:val="28"/>
          <w:szCs w:val="28"/>
        </w:rPr>
      </w:pPr>
    </w:p>
    <w:p w:rsidR="00A00931" w:rsidRDefault="00A00931" w:rsidP="00530EF3">
      <w:pPr>
        <w:tabs>
          <w:tab w:val="left" w:pos="7290"/>
        </w:tabs>
        <w:ind w:firstLine="0"/>
        <w:rPr>
          <w:rFonts w:ascii="Times New Roman" w:hAnsi="Times New Roman" w:cs="Times New Roman"/>
          <w:sz w:val="28"/>
          <w:szCs w:val="28"/>
        </w:rPr>
      </w:pPr>
    </w:p>
    <w:p w:rsidR="00A00931" w:rsidRDefault="00A00931" w:rsidP="00530EF3">
      <w:pPr>
        <w:tabs>
          <w:tab w:val="left" w:pos="7290"/>
        </w:tabs>
        <w:ind w:firstLine="0"/>
        <w:rPr>
          <w:rFonts w:ascii="Times New Roman" w:hAnsi="Times New Roman" w:cs="Times New Roman"/>
          <w:sz w:val="28"/>
          <w:szCs w:val="28"/>
        </w:rPr>
      </w:pPr>
    </w:p>
    <w:p w:rsidR="00A00931" w:rsidRDefault="00A00931" w:rsidP="00530EF3">
      <w:pPr>
        <w:tabs>
          <w:tab w:val="left" w:pos="7290"/>
        </w:tabs>
        <w:ind w:firstLine="0"/>
        <w:rPr>
          <w:rFonts w:ascii="Times New Roman" w:hAnsi="Times New Roman" w:cs="Times New Roman"/>
          <w:sz w:val="28"/>
          <w:szCs w:val="28"/>
        </w:rPr>
      </w:pPr>
    </w:p>
    <w:p w:rsidR="00A00931" w:rsidRDefault="00A00931" w:rsidP="00530EF3">
      <w:pPr>
        <w:tabs>
          <w:tab w:val="left" w:pos="7290"/>
        </w:tabs>
        <w:ind w:firstLine="0"/>
        <w:rPr>
          <w:rFonts w:ascii="Times New Roman" w:hAnsi="Times New Roman" w:cs="Times New Roman"/>
          <w:sz w:val="28"/>
          <w:szCs w:val="28"/>
        </w:rPr>
      </w:pPr>
    </w:p>
    <w:p w:rsidR="00A00931" w:rsidRDefault="00A00931" w:rsidP="00530EF3">
      <w:pPr>
        <w:tabs>
          <w:tab w:val="left" w:pos="7290"/>
        </w:tabs>
        <w:ind w:firstLine="0"/>
        <w:rPr>
          <w:rFonts w:ascii="Times New Roman" w:hAnsi="Times New Roman" w:cs="Times New Roman"/>
          <w:sz w:val="28"/>
          <w:szCs w:val="28"/>
        </w:rPr>
      </w:pPr>
    </w:p>
    <w:p w:rsidR="00A00931" w:rsidRDefault="00A00931" w:rsidP="00530EF3">
      <w:pPr>
        <w:tabs>
          <w:tab w:val="left" w:pos="7290"/>
        </w:tabs>
        <w:ind w:firstLine="0"/>
        <w:rPr>
          <w:rFonts w:ascii="Times New Roman" w:hAnsi="Times New Roman" w:cs="Times New Roman"/>
          <w:sz w:val="28"/>
          <w:szCs w:val="28"/>
        </w:rPr>
      </w:pPr>
    </w:p>
    <w:p w:rsidR="00A00931" w:rsidRDefault="00A00931" w:rsidP="00530EF3">
      <w:pPr>
        <w:tabs>
          <w:tab w:val="left" w:pos="7290"/>
        </w:tabs>
        <w:ind w:firstLine="0"/>
        <w:rPr>
          <w:rFonts w:ascii="Times New Roman" w:hAnsi="Times New Roman" w:cs="Times New Roman"/>
          <w:sz w:val="28"/>
          <w:szCs w:val="28"/>
        </w:rPr>
      </w:pPr>
    </w:p>
    <w:p w:rsidR="00A00931" w:rsidRDefault="00A00931" w:rsidP="00530EF3">
      <w:pPr>
        <w:tabs>
          <w:tab w:val="left" w:pos="7290"/>
        </w:tabs>
        <w:ind w:firstLine="0"/>
        <w:rPr>
          <w:rFonts w:ascii="Times New Roman" w:hAnsi="Times New Roman" w:cs="Times New Roman"/>
          <w:sz w:val="28"/>
          <w:szCs w:val="28"/>
        </w:rPr>
      </w:pPr>
    </w:p>
    <w:p w:rsidR="00A00931" w:rsidRDefault="00A00931" w:rsidP="00530EF3">
      <w:pPr>
        <w:tabs>
          <w:tab w:val="left" w:pos="7290"/>
        </w:tabs>
        <w:ind w:firstLine="0"/>
        <w:rPr>
          <w:rFonts w:ascii="Times New Roman" w:hAnsi="Times New Roman" w:cs="Times New Roman"/>
          <w:sz w:val="28"/>
          <w:szCs w:val="28"/>
        </w:rPr>
      </w:pPr>
    </w:p>
    <w:p w:rsidR="00A00931" w:rsidRDefault="00A00931" w:rsidP="00530EF3">
      <w:pPr>
        <w:tabs>
          <w:tab w:val="left" w:pos="7290"/>
        </w:tabs>
        <w:ind w:firstLine="0"/>
        <w:rPr>
          <w:rFonts w:ascii="Times New Roman" w:hAnsi="Times New Roman" w:cs="Times New Roman"/>
          <w:sz w:val="28"/>
          <w:szCs w:val="28"/>
        </w:rPr>
      </w:pPr>
    </w:p>
    <w:p w:rsidR="00A00931" w:rsidRDefault="00A00931" w:rsidP="00530EF3">
      <w:pPr>
        <w:tabs>
          <w:tab w:val="left" w:pos="7290"/>
        </w:tabs>
        <w:ind w:firstLine="0"/>
        <w:rPr>
          <w:rFonts w:ascii="Times New Roman" w:hAnsi="Times New Roman" w:cs="Times New Roman"/>
          <w:sz w:val="28"/>
          <w:szCs w:val="28"/>
        </w:rPr>
      </w:pPr>
    </w:p>
    <w:p w:rsidR="00A00931" w:rsidRDefault="00A00931" w:rsidP="00530EF3">
      <w:pPr>
        <w:tabs>
          <w:tab w:val="left" w:pos="7290"/>
        </w:tabs>
        <w:ind w:firstLine="0"/>
        <w:rPr>
          <w:rFonts w:ascii="Times New Roman" w:hAnsi="Times New Roman" w:cs="Times New Roman"/>
          <w:sz w:val="28"/>
          <w:szCs w:val="28"/>
        </w:rPr>
      </w:pPr>
    </w:p>
    <w:p w:rsidR="00A00931" w:rsidRDefault="00A00931" w:rsidP="00530EF3">
      <w:pPr>
        <w:tabs>
          <w:tab w:val="left" w:pos="7290"/>
        </w:tabs>
        <w:ind w:firstLine="0"/>
        <w:rPr>
          <w:rFonts w:ascii="Times New Roman" w:hAnsi="Times New Roman" w:cs="Times New Roman"/>
          <w:sz w:val="28"/>
          <w:szCs w:val="28"/>
        </w:rPr>
      </w:pPr>
    </w:p>
    <w:p w:rsidR="00BF4278" w:rsidRDefault="00BF4278" w:rsidP="00530EF3">
      <w:pPr>
        <w:tabs>
          <w:tab w:val="left" w:pos="7290"/>
        </w:tabs>
        <w:ind w:firstLine="0"/>
        <w:rPr>
          <w:rFonts w:ascii="Times New Roman" w:hAnsi="Times New Roman" w:cs="Times New Roman"/>
          <w:sz w:val="28"/>
          <w:szCs w:val="28"/>
        </w:rPr>
      </w:pPr>
    </w:p>
    <w:p w:rsidR="00751E07" w:rsidRDefault="00751E07" w:rsidP="00530EF3">
      <w:pPr>
        <w:tabs>
          <w:tab w:val="left" w:pos="7290"/>
        </w:tabs>
        <w:ind w:firstLine="0"/>
        <w:rPr>
          <w:rFonts w:ascii="Times New Roman" w:hAnsi="Times New Roman" w:cs="Times New Roman"/>
          <w:sz w:val="28"/>
          <w:szCs w:val="28"/>
        </w:rPr>
      </w:pPr>
    </w:p>
    <w:p w:rsidR="00BF4278" w:rsidRDefault="00BF4278" w:rsidP="00BF4278">
      <w:pPr>
        <w:ind w:firstLine="0"/>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lastRenderedPageBreak/>
        <w:t>ПОЯСНИТЕЛЬНАЯ ЗАПИСКА</w:t>
      </w:r>
    </w:p>
    <w:p w:rsidR="00BF4278" w:rsidRDefault="00BF4278" w:rsidP="00BF4278">
      <w:pPr>
        <w:ind w:firstLine="0"/>
        <w:jc w:val="center"/>
        <w:rPr>
          <w:rFonts w:ascii="Times New Roman" w:hAnsi="Times New Roman" w:cs="Times New Roman"/>
          <w:b/>
          <w:bCs/>
          <w:sz w:val="28"/>
          <w:szCs w:val="28"/>
        </w:rPr>
      </w:pPr>
      <w:r>
        <w:rPr>
          <w:rFonts w:ascii="Times New Roman" w:hAnsi="Times New Roman" w:cs="Times New Roman"/>
          <w:b/>
          <w:bCs/>
          <w:sz w:val="28"/>
          <w:szCs w:val="28"/>
        </w:rPr>
        <w:t>к проекту постановления Правительства Республики Алтай</w:t>
      </w:r>
    </w:p>
    <w:p w:rsidR="00BF4278" w:rsidRPr="008D164E" w:rsidRDefault="00BF4278" w:rsidP="00BF4278">
      <w:pPr>
        <w:ind w:right="71" w:firstLine="0"/>
        <w:jc w:val="center"/>
        <w:rPr>
          <w:rFonts w:ascii="Times New Roman" w:hAnsi="Times New Roman" w:cs="Times New Roman"/>
          <w:b/>
          <w:sz w:val="28"/>
          <w:szCs w:val="28"/>
        </w:rPr>
      </w:pPr>
      <w:r>
        <w:rPr>
          <w:rFonts w:ascii="Times New Roman" w:hAnsi="Times New Roman" w:cs="Times New Roman"/>
          <w:b/>
          <w:bCs/>
          <w:sz w:val="28"/>
          <w:szCs w:val="28"/>
        </w:rPr>
        <w:t>«</w:t>
      </w:r>
      <w:r w:rsidRPr="00537678">
        <w:rPr>
          <w:rFonts w:ascii="Times New Roman" w:hAnsi="Times New Roman" w:cs="Times New Roman"/>
          <w:b/>
          <w:bCs/>
          <w:sz w:val="28"/>
          <w:szCs w:val="28"/>
        </w:rPr>
        <w:t xml:space="preserve">О внесении изменений в </w:t>
      </w:r>
      <w:r>
        <w:rPr>
          <w:rFonts w:ascii="Times New Roman" w:hAnsi="Times New Roman" w:cs="Times New Roman"/>
          <w:b/>
          <w:bCs/>
          <w:sz w:val="28"/>
          <w:szCs w:val="28"/>
        </w:rPr>
        <w:t>Правила установления и использования полос отвода и придорожных полос автомобильных дорог общего пользования регионального значения Республики Алтай»</w:t>
      </w:r>
    </w:p>
    <w:p w:rsidR="00BF4278" w:rsidRPr="00BF7556" w:rsidRDefault="00BF4278" w:rsidP="00BF4278">
      <w:pPr>
        <w:shd w:val="clear" w:color="auto" w:fill="FFFFFF"/>
        <w:ind w:firstLine="0"/>
        <w:rPr>
          <w:rFonts w:ascii="Times New Roman" w:hAnsi="Times New Roman" w:cs="Times New Roman"/>
          <w:sz w:val="28"/>
          <w:szCs w:val="28"/>
        </w:rPr>
      </w:pPr>
    </w:p>
    <w:p w:rsidR="00BF4278" w:rsidRPr="00BF4278" w:rsidRDefault="00BF4278" w:rsidP="00BF4278">
      <w:pPr>
        <w:widowControl/>
        <w:tabs>
          <w:tab w:val="left" w:pos="709"/>
        </w:tabs>
        <w:ind w:firstLine="708"/>
        <w:rPr>
          <w:rFonts w:ascii="Times New Roman" w:hAnsi="Times New Roman" w:cs="Times New Roman"/>
          <w:bCs/>
          <w:color w:val="000000"/>
          <w:sz w:val="28"/>
          <w:szCs w:val="28"/>
        </w:rPr>
      </w:pPr>
      <w:r w:rsidRPr="00BF4278">
        <w:rPr>
          <w:rFonts w:ascii="Times New Roman" w:hAnsi="Times New Roman" w:cs="Times New Roman"/>
          <w:color w:val="000000"/>
          <w:sz w:val="28"/>
          <w:szCs w:val="28"/>
        </w:rPr>
        <w:t>Субъектом нормотворческой деятельности является Правительство Республики Алтай.</w:t>
      </w:r>
    </w:p>
    <w:p w:rsidR="00BF4278" w:rsidRPr="00BF4278" w:rsidRDefault="00BF4278" w:rsidP="00BF4278">
      <w:pPr>
        <w:widowControl/>
        <w:tabs>
          <w:tab w:val="left" w:pos="709"/>
        </w:tabs>
        <w:ind w:firstLine="708"/>
        <w:rPr>
          <w:rFonts w:ascii="Times New Roman" w:hAnsi="Times New Roman" w:cs="Times New Roman"/>
          <w:bCs/>
          <w:color w:val="000000"/>
          <w:sz w:val="28"/>
          <w:szCs w:val="28"/>
        </w:rPr>
      </w:pPr>
      <w:r w:rsidRPr="00BF4278">
        <w:rPr>
          <w:rFonts w:ascii="Times New Roman" w:hAnsi="Times New Roman" w:cs="Times New Roman"/>
          <w:color w:val="000000"/>
          <w:sz w:val="28"/>
          <w:szCs w:val="28"/>
        </w:rPr>
        <w:t>Разработчиком проекта постановления Правительства Республики Алтай «</w:t>
      </w:r>
      <w:r w:rsidRPr="001C05EA">
        <w:rPr>
          <w:rFonts w:ascii="Times New Roman" w:hAnsi="Times New Roman" w:cs="Times New Roman"/>
          <w:bCs/>
          <w:sz w:val="28"/>
          <w:szCs w:val="28"/>
        </w:rPr>
        <w:t>О внесении изменений в Правила установления и использования полос отвода и придорожных полос автомобильных дорог общего пользования регионал</w:t>
      </w:r>
      <w:r>
        <w:rPr>
          <w:rFonts w:ascii="Times New Roman" w:hAnsi="Times New Roman" w:cs="Times New Roman"/>
          <w:bCs/>
          <w:sz w:val="28"/>
          <w:szCs w:val="28"/>
        </w:rPr>
        <w:t>ьного значения Республики Алтай</w:t>
      </w:r>
      <w:r w:rsidRPr="00BF4278">
        <w:rPr>
          <w:rFonts w:ascii="Times New Roman" w:hAnsi="Times New Roman" w:cs="Times New Roman"/>
          <w:color w:val="000000"/>
          <w:sz w:val="28"/>
          <w:szCs w:val="28"/>
        </w:rPr>
        <w:t>» (далее – проект постановления) является Министерство регионального развития Республики Алтай.</w:t>
      </w:r>
    </w:p>
    <w:p w:rsidR="00BF4278" w:rsidRPr="00BF4278" w:rsidRDefault="00BF4278" w:rsidP="00BF4278">
      <w:pPr>
        <w:shd w:val="clear" w:color="auto" w:fill="FFFFFF"/>
        <w:rPr>
          <w:rFonts w:ascii="Times New Roman" w:hAnsi="Times New Roman" w:cs="Times New Roman"/>
          <w:color w:val="000000"/>
          <w:sz w:val="28"/>
          <w:szCs w:val="28"/>
        </w:rPr>
      </w:pPr>
      <w:r w:rsidRPr="00BF4278">
        <w:rPr>
          <w:rFonts w:ascii="Times New Roman" w:hAnsi="Times New Roman" w:cs="Times New Roman"/>
          <w:color w:val="000000"/>
          <w:sz w:val="28"/>
          <w:szCs w:val="28"/>
        </w:rPr>
        <w:t xml:space="preserve">Предметом проекта постановления является внесение изменений в Правила </w:t>
      </w:r>
      <w:r w:rsidRPr="001C05EA">
        <w:rPr>
          <w:rFonts w:ascii="Times New Roman" w:hAnsi="Times New Roman" w:cs="Times New Roman"/>
          <w:bCs/>
          <w:sz w:val="28"/>
          <w:szCs w:val="28"/>
        </w:rPr>
        <w:t>установления и использования полос отвода и придорожных полос автомобильных дорог общего пользования регионал</w:t>
      </w:r>
      <w:r>
        <w:rPr>
          <w:rFonts w:ascii="Times New Roman" w:hAnsi="Times New Roman" w:cs="Times New Roman"/>
          <w:bCs/>
          <w:sz w:val="28"/>
          <w:szCs w:val="28"/>
        </w:rPr>
        <w:t>ьного значения Республики Алтай</w:t>
      </w:r>
      <w:r w:rsidRPr="00BF4278">
        <w:rPr>
          <w:rFonts w:ascii="Times New Roman" w:hAnsi="Times New Roman" w:cs="Times New Roman"/>
          <w:color w:val="000000"/>
          <w:sz w:val="28"/>
          <w:szCs w:val="28"/>
        </w:rPr>
        <w:t xml:space="preserve">, утвержденные постановлением Правительства Республики Алтай </w:t>
      </w:r>
      <w:r w:rsidRPr="001C05EA">
        <w:rPr>
          <w:rFonts w:ascii="Times New Roman" w:hAnsi="Times New Roman" w:cs="Times New Roman"/>
          <w:bCs/>
          <w:sz w:val="28"/>
          <w:szCs w:val="28"/>
        </w:rPr>
        <w:t>от 27 июля 2010 года № 157</w:t>
      </w:r>
      <w:r w:rsidRPr="00BF4278">
        <w:rPr>
          <w:rFonts w:ascii="Times New Roman" w:hAnsi="Times New Roman" w:cs="Times New Roman"/>
          <w:color w:val="000000"/>
          <w:sz w:val="28"/>
          <w:szCs w:val="28"/>
        </w:rPr>
        <w:t xml:space="preserve"> «Об утверждении </w:t>
      </w:r>
      <w:r w:rsidRPr="001C05EA">
        <w:rPr>
          <w:rFonts w:ascii="Times New Roman" w:hAnsi="Times New Roman" w:cs="Times New Roman"/>
          <w:bCs/>
          <w:sz w:val="28"/>
          <w:szCs w:val="28"/>
        </w:rPr>
        <w:t>Правил установления и использования полос отвода и придорожных полос автомобильных дорог общего пользования регионального значения Республики Алтай</w:t>
      </w:r>
      <w:r w:rsidRPr="00BF4278">
        <w:rPr>
          <w:rFonts w:ascii="Times New Roman" w:hAnsi="Times New Roman" w:cs="Times New Roman"/>
          <w:color w:val="000000"/>
          <w:sz w:val="28"/>
          <w:szCs w:val="28"/>
        </w:rPr>
        <w:t>» (далее – постановление № 157)</w:t>
      </w:r>
      <w:r>
        <w:rPr>
          <w:rFonts w:ascii="Times New Roman" w:hAnsi="Times New Roman" w:cs="Times New Roman"/>
          <w:sz w:val="28"/>
          <w:szCs w:val="28"/>
        </w:rPr>
        <w:t>.</w:t>
      </w:r>
    </w:p>
    <w:p w:rsidR="00BF4278" w:rsidRPr="00BF4278" w:rsidRDefault="00BF4278" w:rsidP="00BF4278">
      <w:pPr>
        <w:shd w:val="clear" w:color="auto" w:fill="FFFFFF"/>
        <w:rPr>
          <w:rFonts w:ascii="Times New Roman" w:hAnsi="Times New Roman" w:cs="Times New Roman"/>
          <w:color w:val="000000"/>
          <w:sz w:val="28"/>
          <w:szCs w:val="28"/>
        </w:rPr>
      </w:pPr>
      <w:r w:rsidRPr="00BF4278">
        <w:rPr>
          <w:rFonts w:ascii="Times New Roman" w:hAnsi="Times New Roman" w:cs="Times New Roman"/>
          <w:color w:val="000000"/>
          <w:sz w:val="28"/>
          <w:szCs w:val="28"/>
        </w:rPr>
        <w:t xml:space="preserve">Проект постановления разработан с целью </w:t>
      </w:r>
      <w:r w:rsidRPr="00367E42">
        <w:rPr>
          <w:rFonts w:ascii="Times New Roman" w:hAnsi="Times New Roman" w:cs="Times New Roman"/>
          <w:color w:val="000000"/>
          <w:sz w:val="28"/>
          <w:szCs w:val="28"/>
        </w:rPr>
        <w:t>приведени</w:t>
      </w:r>
      <w:r>
        <w:rPr>
          <w:rFonts w:ascii="Times New Roman" w:hAnsi="Times New Roman" w:cs="Times New Roman"/>
          <w:color w:val="000000"/>
          <w:sz w:val="28"/>
          <w:szCs w:val="28"/>
        </w:rPr>
        <w:t>я</w:t>
      </w:r>
      <w:r w:rsidRPr="00367E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постановления № 157</w:t>
      </w:r>
      <w:r w:rsidRPr="00367E42">
        <w:rPr>
          <w:rFonts w:ascii="Times New Roman" w:hAnsi="Times New Roman" w:cs="Times New Roman"/>
          <w:color w:val="000000"/>
          <w:sz w:val="28"/>
          <w:szCs w:val="28"/>
        </w:rPr>
        <w:t xml:space="preserve"> в соответстви</w:t>
      </w:r>
      <w:r>
        <w:rPr>
          <w:rFonts w:ascii="Times New Roman" w:hAnsi="Times New Roman" w:cs="Times New Roman"/>
          <w:color w:val="000000"/>
          <w:sz w:val="28"/>
          <w:szCs w:val="28"/>
        </w:rPr>
        <w:t xml:space="preserve">е </w:t>
      </w:r>
      <w:r w:rsidRPr="00367E42">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ф</w:t>
      </w:r>
      <w:r w:rsidRPr="00367E42">
        <w:rPr>
          <w:rFonts w:ascii="Times New Roman" w:hAnsi="Times New Roman" w:cs="Times New Roman"/>
          <w:color w:val="000000"/>
          <w:sz w:val="28"/>
          <w:szCs w:val="28"/>
        </w:rPr>
        <w:t>едеральным законодательством.</w:t>
      </w:r>
    </w:p>
    <w:p w:rsidR="00BF4278" w:rsidRPr="00BF4278" w:rsidRDefault="00BF4278" w:rsidP="00BF4278">
      <w:pPr>
        <w:shd w:val="clear" w:color="auto" w:fill="FFFFFF"/>
        <w:rPr>
          <w:rFonts w:ascii="Times New Roman" w:hAnsi="Times New Roman" w:cs="Times New Roman"/>
          <w:color w:val="000000"/>
          <w:sz w:val="28"/>
          <w:szCs w:val="28"/>
        </w:rPr>
      </w:pPr>
      <w:r w:rsidRPr="00BF4278">
        <w:rPr>
          <w:rFonts w:ascii="Times New Roman" w:hAnsi="Times New Roman" w:cs="Times New Roman"/>
          <w:color w:val="000000"/>
          <w:sz w:val="28"/>
          <w:szCs w:val="28"/>
        </w:rPr>
        <w:t>Необходимость принятия проекта постановления связана с поступлением протеста прокуратуры Республики Алтай от 27.06.2018 г.       № 7-02-2018.</w:t>
      </w:r>
    </w:p>
    <w:p w:rsidR="00BF4278" w:rsidRPr="00BF4278" w:rsidRDefault="00BF4278" w:rsidP="00BF4278">
      <w:pPr>
        <w:shd w:val="clear" w:color="auto" w:fill="FFFFFF"/>
        <w:rPr>
          <w:rFonts w:ascii="Times New Roman" w:hAnsi="Times New Roman" w:cs="Times New Roman"/>
          <w:color w:val="000000"/>
          <w:sz w:val="28"/>
          <w:szCs w:val="28"/>
        </w:rPr>
      </w:pPr>
      <w:r w:rsidRPr="00BF4278">
        <w:rPr>
          <w:rFonts w:ascii="Times New Roman" w:hAnsi="Times New Roman" w:cs="Times New Roman"/>
          <w:color w:val="000000"/>
          <w:sz w:val="28"/>
          <w:szCs w:val="28"/>
        </w:rPr>
        <w:t>Правовым основанием принятия проекта постановления являются:</w:t>
      </w:r>
    </w:p>
    <w:p w:rsidR="00BF4278" w:rsidRPr="00BF4278" w:rsidRDefault="00BF4278" w:rsidP="00BF4278">
      <w:pPr>
        <w:numPr>
          <w:ilvl w:val="0"/>
          <w:numId w:val="7"/>
        </w:numPr>
        <w:shd w:val="clear" w:color="auto" w:fill="FFFFFF"/>
        <w:tabs>
          <w:tab w:val="left" w:pos="1134"/>
        </w:tabs>
        <w:ind w:left="0" w:firstLine="709"/>
        <w:rPr>
          <w:rFonts w:ascii="Times New Roman" w:hAnsi="Times New Roman" w:cs="Times New Roman"/>
          <w:color w:val="000000"/>
          <w:sz w:val="28"/>
          <w:szCs w:val="28"/>
        </w:rPr>
      </w:pPr>
      <w:r w:rsidRPr="00BF4278">
        <w:rPr>
          <w:rFonts w:ascii="Times New Roman" w:hAnsi="Times New Roman" w:cs="Times New Roman"/>
          <w:color w:val="000000"/>
          <w:sz w:val="28"/>
          <w:szCs w:val="28"/>
        </w:rPr>
        <w:t xml:space="preserve">часть 5 статьи 25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соответствии с которой порядок </w:t>
      </w:r>
      <w:r w:rsidRPr="00BF4278">
        <w:rPr>
          <w:rFonts w:ascii="Times New Roman" w:eastAsia="Calibri" w:hAnsi="Times New Roman" w:cs="Times New Roman"/>
          <w:sz w:val="28"/>
          <w:szCs w:val="28"/>
          <w:lang w:eastAsia="en-US"/>
        </w:rPr>
        <w:t>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высшим исполнительным органом государственной власти субъекта Российской Федерации</w:t>
      </w:r>
      <w:r w:rsidRPr="00BF4278">
        <w:rPr>
          <w:rFonts w:ascii="Times New Roman" w:hAnsi="Times New Roman" w:cs="Times New Roman"/>
          <w:color w:val="000000"/>
          <w:sz w:val="28"/>
          <w:szCs w:val="28"/>
        </w:rPr>
        <w:t>;</w:t>
      </w:r>
    </w:p>
    <w:p w:rsidR="00BF4278" w:rsidRPr="00BF4278" w:rsidRDefault="00BF4278" w:rsidP="00BF4278">
      <w:pPr>
        <w:pStyle w:val="affffc"/>
        <w:numPr>
          <w:ilvl w:val="0"/>
          <w:numId w:val="7"/>
        </w:numPr>
        <w:tabs>
          <w:tab w:val="left" w:pos="1134"/>
        </w:tabs>
        <w:ind w:left="0" w:firstLine="709"/>
        <w:rPr>
          <w:rFonts w:ascii="Times New Roman" w:hAnsi="Times New Roman" w:cs="Times New Roman"/>
          <w:color w:val="000000"/>
          <w:sz w:val="28"/>
          <w:szCs w:val="28"/>
        </w:rPr>
      </w:pPr>
      <w:r w:rsidRPr="00BF4278">
        <w:rPr>
          <w:rFonts w:ascii="Times New Roman" w:hAnsi="Times New Roman" w:cs="Times New Roman"/>
          <w:color w:val="000000"/>
          <w:sz w:val="28"/>
          <w:szCs w:val="28"/>
        </w:rPr>
        <w:t xml:space="preserve">статья 21 Конституционного закона Республики Алтай от               24 февраля 1998 года № 2-4 «О Правительстве Республики Алтай», согласно которой Правительство Республики Алтай на основании и во исполнение </w:t>
      </w:r>
      <w:hyperlink r:id="rId9" w:history="1">
        <w:r w:rsidRPr="00BF4278">
          <w:rPr>
            <w:rStyle w:val="affffb"/>
            <w:rFonts w:ascii="Times New Roman" w:hAnsi="Times New Roman"/>
            <w:color w:val="000000"/>
            <w:sz w:val="28"/>
            <w:szCs w:val="28"/>
          </w:rPr>
          <w:t>Конституции</w:t>
        </w:r>
      </w:hyperlink>
      <w:r w:rsidRPr="00BF4278">
        <w:rPr>
          <w:rFonts w:ascii="Times New Roman" w:hAnsi="Times New Roman" w:cs="Times New Roman"/>
          <w:color w:val="000000"/>
          <w:sz w:val="28"/>
          <w:szCs w:val="28"/>
        </w:rPr>
        <w:t xml:space="preserve"> Республики Алтай, республиканских законов, указов Главы Республики Алтай, Председателя Правительства Республики Алтай издает постановления и распоряжения, обеспечивает их исполнение;</w:t>
      </w:r>
    </w:p>
    <w:p w:rsidR="00BF4278" w:rsidRPr="00BF4278" w:rsidRDefault="00BF4278" w:rsidP="00BF4278">
      <w:pPr>
        <w:numPr>
          <w:ilvl w:val="0"/>
          <w:numId w:val="7"/>
        </w:numPr>
        <w:tabs>
          <w:tab w:val="left" w:pos="709"/>
          <w:tab w:val="left" w:pos="1134"/>
        </w:tabs>
        <w:ind w:left="0" w:firstLine="709"/>
        <w:rPr>
          <w:rFonts w:ascii="Times New Roman" w:hAnsi="Times New Roman" w:cs="Times New Roman"/>
          <w:color w:val="000000"/>
          <w:sz w:val="28"/>
          <w:szCs w:val="28"/>
        </w:rPr>
      </w:pPr>
      <w:r w:rsidRPr="00BF4278">
        <w:rPr>
          <w:rFonts w:ascii="Times New Roman" w:hAnsi="Times New Roman" w:cs="Times New Roman"/>
          <w:color w:val="000000"/>
          <w:sz w:val="28"/>
          <w:szCs w:val="28"/>
        </w:rPr>
        <w:t xml:space="preserve">часть 1 статьи 11, часть 1 статьи 20 Закона Республики Алтай </w:t>
      </w:r>
      <w:r w:rsidRPr="00BF4278">
        <w:rPr>
          <w:rFonts w:ascii="Times New Roman" w:hAnsi="Times New Roman" w:cs="Times New Roman"/>
          <w:bCs/>
          <w:color w:val="000000"/>
          <w:sz w:val="28"/>
          <w:szCs w:val="28"/>
        </w:rPr>
        <w:t>от      5 марта 2008 года № 18-РЗ «О нормативных правовых актах Республики Алтай»</w:t>
      </w:r>
      <w:r w:rsidRPr="00BF4278">
        <w:rPr>
          <w:rFonts w:ascii="Times New Roman" w:hAnsi="Times New Roman" w:cs="Times New Roman"/>
          <w:color w:val="000000"/>
          <w:sz w:val="28"/>
          <w:szCs w:val="28"/>
        </w:rPr>
        <w:t>, согласно которым:</w:t>
      </w:r>
    </w:p>
    <w:p w:rsidR="00BF4278" w:rsidRPr="00BF4278" w:rsidRDefault="00BF4278" w:rsidP="00BF4278">
      <w:pPr>
        <w:widowControl/>
        <w:rPr>
          <w:rFonts w:ascii="Times New Roman" w:hAnsi="Times New Roman" w:cs="Times New Roman"/>
          <w:color w:val="000000"/>
          <w:sz w:val="28"/>
          <w:szCs w:val="28"/>
        </w:rPr>
      </w:pPr>
      <w:r w:rsidRPr="00BF4278">
        <w:rPr>
          <w:rFonts w:ascii="Times New Roman" w:hAnsi="Times New Roman" w:cs="Times New Roman"/>
          <w:color w:val="000000"/>
          <w:sz w:val="28"/>
          <w:szCs w:val="28"/>
        </w:rPr>
        <w:t>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 и распоряжений;</w:t>
      </w:r>
    </w:p>
    <w:p w:rsidR="00BF4278" w:rsidRPr="00BF4278" w:rsidRDefault="00BF4278" w:rsidP="00BF4278">
      <w:pPr>
        <w:tabs>
          <w:tab w:val="left" w:pos="709"/>
        </w:tabs>
        <w:rPr>
          <w:rFonts w:ascii="Times New Roman" w:hAnsi="Times New Roman" w:cs="Times New Roman"/>
          <w:color w:val="000000"/>
          <w:sz w:val="28"/>
          <w:szCs w:val="28"/>
        </w:rPr>
      </w:pPr>
      <w:r w:rsidRPr="00BF4278">
        <w:rPr>
          <w:rFonts w:ascii="Times New Roman" w:hAnsi="Times New Roman" w:cs="Times New Roman"/>
          <w:color w:val="000000"/>
          <w:sz w:val="28"/>
          <w:szCs w:val="28"/>
        </w:rPr>
        <w:t>изменение нормативного правового акта оформляется нормативными правовыми актами того же вида.</w:t>
      </w:r>
    </w:p>
    <w:p w:rsidR="00BF4278" w:rsidRPr="00BF4278" w:rsidRDefault="00BF4278" w:rsidP="00BF4278">
      <w:pPr>
        <w:rPr>
          <w:rFonts w:ascii="Times New Roman" w:hAnsi="Times New Roman" w:cs="Times New Roman"/>
          <w:color w:val="000000"/>
          <w:sz w:val="28"/>
          <w:szCs w:val="28"/>
        </w:rPr>
      </w:pPr>
      <w:r w:rsidRPr="00BF4278">
        <w:rPr>
          <w:rFonts w:ascii="Times New Roman" w:hAnsi="Times New Roman" w:cs="Times New Roman"/>
          <w:color w:val="000000"/>
          <w:sz w:val="28"/>
          <w:szCs w:val="28"/>
        </w:rPr>
        <w:t>В случае принятия проекта постановления дополнительных средств из республиканского бюджета Республики Алтай не потребуется.</w:t>
      </w:r>
    </w:p>
    <w:p w:rsidR="00BF4278" w:rsidRPr="00BF4278" w:rsidRDefault="00BF4278" w:rsidP="00BF4278">
      <w:pPr>
        <w:pStyle w:val="affff0"/>
        <w:spacing w:after="0"/>
        <w:ind w:left="0" w:firstLine="720"/>
        <w:jc w:val="both"/>
        <w:rPr>
          <w:color w:val="000000"/>
          <w:sz w:val="28"/>
          <w:szCs w:val="28"/>
        </w:rPr>
      </w:pPr>
      <w:r w:rsidRPr="00BF4278">
        <w:rPr>
          <w:color w:val="000000"/>
          <w:sz w:val="28"/>
          <w:szCs w:val="28"/>
        </w:rPr>
        <w:t>В связи с принятием проекта постановления не потребуется внесения изменений, приостановления, признание утратившим силу или принятия иных нормативных правовых актов Республики Алтай.</w:t>
      </w:r>
    </w:p>
    <w:p w:rsidR="00BF4278" w:rsidRPr="00BF4278" w:rsidRDefault="00BF4278" w:rsidP="00BF4278">
      <w:pPr>
        <w:shd w:val="clear" w:color="auto" w:fill="FFFFFF"/>
        <w:tabs>
          <w:tab w:val="left" w:pos="567"/>
        </w:tabs>
        <w:ind w:firstLine="709"/>
        <w:rPr>
          <w:rFonts w:ascii="Times New Roman" w:hAnsi="Times New Roman" w:cs="Times New Roman"/>
          <w:color w:val="000000"/>
          <w:sz w:val="28"/>
          <w:szCs w:val="28"/>
        </w:rPr>
      </w:pPr>
      <w:r w:rsidRPr="00BF4278">
        <w:rPr>
          <w:rFonts w:ascii="Times New Roman" w:hAnsi="Times New Roman" w:cs="Times New Roman"/>
          <w:color w:val="000000"/>
          <w:sz w:val="28"/>
          <w:szCs w:val="28"/>
        </w:rPr>
        <w:t>По проекту постановления проведена антикоррупционная экспертиза,  в установленном законодательством порядке.</w:t>
      </w:r>
    </w:p>
    <w:p w:rsidR="00BF4278" w:rsidRDefault="00BF4278" w:rsidP="00BF4278">
      <w:pPr>
        <w:shd w:val="clear" w:color="auto" w:fill="FFFFFF"/>
        <w:ind w:firstLine="0"/>
        <w:rPr>
          <w:rFonts w:ascii="Times New Roman" w:hAnsi="Times New Roman" w:cs="Times New Roman"/>
          <w:sz w:val="28"/>
          <w:szCs w:val="28"/>
        </w:rPr>
      </w:pPr>
    </w:p>
    <w:p w:rsidR="00BF4278" w:rsidRDefault="00BF4278" w:rsidP="00BF4278">
      <w:pPr>
        <w:shd w:val="clear" w:color="auto" w:fill="FFFFFF"/>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r>
        <w:rPr>
          <w:rFonts w:ascii="Times New Roman" w:hAnsi="Times New Roman" w:cs="Times New Roman"/>
          <w:sz w:val="28"/>
          <w:szCs w:val="28"/>
        </w:rPr>
        <w:t>И.о. министра                                                                               В.Г. Емельянов</w:t>
      </w: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p w:rsidR="00BF4278" w:rsidRDefault="00BF4278" w:rsidP="00BF4278">
      <w:pPr>
        <w:shd w:val="clear" w:color="auto" w:fill="FFFFFF"/>
        <w:tabs>
          <w:tab w:val="left" w:pos="567"/>
          <w:tab w:val="left" w:pos="709"/>
        </w:tabs>
        <w:ind w:firstLine="0"/>
        <w:rPr>
          <w:rFonts w:ascii="Times New Roman" w:hAnsi="Times New Roman" w:cs="Times New Roman"/>
          <w:sz w:val="28"/>
          <w:szCs w:val="28"/>
        </w:rPr>
      </w:pPr>
    </w:p>
    <w:tbl>
      <w:tblPr>
        <w:tblW w:w="9720" w:type="dxa"/>
        <w:tblInd w:w="-72" w:type="dxa"/>
        <w:tblLayout w:type="fixed"/>
        <w:tblLook w:val="04A0" w:firstRow="1" w:lastRow="0" w:firstColumn="1" w:lastColumn="0" w:noHBand="0" w:noVBand="1"/>
      </w:tblPr>
      <w:tblGrid>
        <w:gridCol w:w="4320"/>
        <w:gridCol w:w="1440"/>
        <w:gridCol w:w="3960"/>
      </w:tblGrid>
      <w:tr w:rsidR="00BF4278" w:rsidTr="00B44C4B">
        <w:tc>
          <w:tcPr>
            <w:tcW w:w="4320" w:type="dxa"/>
          </w:tcPr>
          <w:p w:rsidR="00BF4278" w:rsidRDefault="00BF4278" w:rsidP="00B44C4B">
            <w:pPr>
              <w:widowControl/>
              <w:autoSpaceDE/>
              <w:adjustRightInd/>
              <w:spacing w:line="276" w:lineRule="auto"/>
              <w:ind w:firstLine="0"/>
              <w:jc w:val="center"/>
              <w:rPr>
                <w:rFonts w:ascii="Times New Roman" w:hAnsi="Times New Roman" w:cs="Times New Roman"/>
                <w:b/>
                <w:color w:val="000000"/>
                <w:sz w:val="26"/>
              </w:rPr>
            </w:pPr>
            <w:r>
              <w:rPr>
                <w:rFonts w:ascii="Times New Roman" w:hAnsi="Times New Roman" w:cs="Times New Roman"/>
                <w:b/>
                <w:color w:val="000000"/>
                <w:sz w:val="26"/>
              </w:rPr>
              <w:t>МИНИСТЕРСТВО РЕГИОНАЛЬНОГО РАЗВИТИЯ РЕСПУБЛИКИ АЛТАЙ</w:t>
            </w:r>
          </w:p>
          <w:p w:rsidR="00BF4278" w:rsidRDefault="00BF4278" w:rsidP="00B44C4B">
            <w:pPr>
              <w:widowControl/>
              <w:autoSpaceDE/>
              <w:adjustRightInd/>
              <w:spacing w:line="276" w:lineRule="auto"/>
              <w:ind w:firstLine="0"/>
              <w:jc w:val="center"/>
              <w:rPr>
                <w:rFonts w:ascii="Times New Roman" w:hAnsi="Times New Roman" w:cs="Times New Roman"/>
                <w:b/>
                <w:color w:val="000000"/>
                <w:sz w:val="26"/>
              </w:rPr>
            </w:pPr>
          </w:p>
          <w:p w:rsidR="00BF4278" w:rsidRDefault="00BF4278" w:rsidP="00B44C4B">
            <w:pPr>
              <w:widowControl/>
              <w:autoSpaceDE/>
              <w:adjustRightInd/>
              <w:spacing w:line="276" w:lineRule="auto"/>
              <w:ind w:firstLine="0"/>
              <w:jc w:val="left"/>
              <w:rPr>
                <w:rFonts w:ascii="Times New Roman" w:hAnsi="Times New Roman" w:cs="Times New Roman"/>
                <w:color w:val="000000"/>
                <w:sz w:val="20"/>
              </w:rPr>
            </w:pPr>
          </w:p>
          <w:p w:rsidR="00BF4278" w:rsidRDefault="00BF4278" w:rsidP="00B44C4B">
            <w:pPr>
              <w:widowControl/>
              <w:autoSpaceDE/>
              <w:adjustRightInd/>
              <w:spacing w:line="276" w:lineRule="auto"/>
              <w:ind w:firstLine="0"/>
              <w:jc w:val="center"/>
              <w:rPr>
                <w:rFonts w:ascii="Times New Roman" w:hAnsi="Times New Roman" w:cs="Times New Roman"/>
                <w:color w:val="000000"/>
                <w:sz w:val="20"/>
              </w:rPr>
            </w:pPr>
            <w:r>
              <w:rPr>
                <w:rFonts w:ascii="Times New Roman" w:hAnsi="Times New Roman" w:cs="Times New Roman"/>
                <w:color w:val="000000"/>
                <w:sz w:val="20"/>
              </w:rPr>
              <w:t>Чаптынова, 2, г. Горно-Алтайск,</w:t>
            </w:r>
          </w:p>
          <w:p w:rsidR="00BF4278" w:rsidRDefault="00BF4278" w:rsidP="00B44C4B">
            <w:pPr>
              <w:widowControl/>
              <w:autoSpaceDE/>
              <w:adjustRightInd/>
              <w:spacing w:line="276" w:lineRule="auto"/>
              <w:ind w:firstLine="0"/>
              <w:jc w:val="center"/>
              <w:rPr>
                <w:rFonts w:ascii="Times New Roman" w:hAnsi="Times New Roman" w:cs="Times New Roman"/>
                <w:color w:val="000000"/>
                <w:sz w:val="20"/>
              </w:rPr>
            </w:pPr>
            <w:r>
              <w:rPr>
                <w:rFonts w:ascii="Times New Roman" w:hAnsi="Times New Roman" w:cs="Times New Roman"/>
                <w:color w:val="000000"/>
                <w:sz w:val="20"/>
              </w:rPr>
              <w:t>Республика Алтай, 649000</w:t>
            </w:r>
          </w:p>
          <w:p w:rsidR="00BF4278" w:rsidRDefault="00BF4278" w:rsidP="00B44C4B">
            <w:pPr>
              <w:widowControl/>
              <w:autoSpaceDE/>
              <w:adjustRightInd/>
              <w:spacing w:line="276" w:lineRule="auto"/>
              <w:ind w:firstLine="0"/>
              <w:jc w:val="center"/>
              <w:rPr>
                <w:rFonts w:ascii="Times New Roman" w:hAnsi="Times New Roman" w:cs="Times New Roman"/>
                <w:color w:val="000000"/>
                <w:spacing w:val="-2"/>
                <w:sz w:val="20"/>
                <w:u w:val="single"/>
              </w:rPr>
            </w:pPr>
            <w:r>
              <w:rPr>
                <w:rFonts w:ascii="Times New Roman" w:hAnsi="Times New Roman" w:cs="Times New Roman"/>
                <w:color w:val="000000"/>
                <w:sz w:val="20"/>
              </w:rPr>
              <w:t>тел/факс (38822) 22267</w:t>
            </w:r>
          </w:p>
          <w:p w:rsidR="00BF4278" w:rsidRDefault="00BF4278" w:rsidP="00B44C4B">
            <w:pPr>
              <w:widowControl/>
              <w:autoSpaceDE/>
              <w:adjustRightInd/>
              <w:spacing w:line="276" w:lineRule="auto"/>
              <w:ind w:firstLine="0"/>
              <w:jc w:val="center"/>
              <w:rPr>
                <w:rFonts w:ascii="Times New Roman" w:hAnsi="Times New Roman" w:cs="Times New Roman"/>
                <w:sz w:val="20"/>
              </w:rPr>
            </w:pPr>
            <w:r>
              <w:rPr>
                <w:rFonts w:ascii="Times New Roman" w:hAnsi="Times New Roman" w:cs="Times New Roman"/>
                <w:color w:val="000000"/>
                <w:spacing w:val="-2"/>
                <w:sz w:val="20"/>
              </w:rPr>
              <w:t>Е-</w:t>
            </w:r>
            <w:r>
              <w:rPr>
                <w:rFonts w:ascii="Times New Roman" w:hAnsi="Times New Roman" w:cs="Times New Roman"/>
                <w:color w:val="000000"/>
                <w:spacing w:val="-2"/>
                <w:sz w:val="20"/>
                <w:lang w:val="en-US"/>
              </w:rPr>
              <w:t>mail</w:t>
            </w:r>
            <w:r>
              <w:rPr>
                <w:rFonts w:ascii="Times New Roman" w:hAnsi="Times New Roman" w:cs="Times New Roman"/>
                <w:color w:val="000000"/>
                <w:spacing w:val="-2"/>
                <w:sz w:val="20"/>
              </w:rPr>
              <w:t xml:space="preserve">: </w:t>
            </w:r>
            <w:r>
              <w:rPr>
                <w:rFonts w:ascii="Times New Roman" w:hAnsi="Times New Roman" w:cs="Times New Roman"/>
                <w:color w:val="000000"/>
                <w:spacing w:val="-2"/>
                <w:sz w:val="20"/>
                <w:lang w:val="en-US"/>
              </w:rPr>
              <w:t>minregion</w:t>
            </w:r>
            <w:r>
              <w:rPr>
                <w:rFonts w:ascii="Times New Roman" w:hAnsi="Times New Roman" w:cs="Times New Roman"/>
                <w:color w:val="000000"/>
                <w:spacing w:val="-2"/>
                <w:sz w:val="20"/>
              </w:rPr>
              <w:t>@</w:t>
            </w:r>
            <w:r>
              <w:rPr>
                <w:rFonts w:ascii="Times New Roman" w:hAnsi="Times New Roman" w:cs="Times New Roman"/>
                <w:color w:val="000000"/>
                <w:spacing w:val="-2"/>
                <w:sz w:val="20"/>
                <w:lang w:val="en-US"/>
              </w:rPr>
              <w:t>mail</w:t>
            </w:r>
            <w:r>
              <w:rPr>
                <w:rFonts w:ascii="Times New Roman" w:hAnsi="Times New Roman" w:cs="Times New Roman"/>
                <w:color w:val="000000"/>
                <w:spacing w:val="-2"/>
                <w:sz w:val="20"/>
              </w:rPr>
              <w:t>.</w:t>
            </w:r>
            <w:r>
              <w:rPr>
                <w:rFonts w:ascii="Times New Roman" w:hAnsi="Times New Roman" w:cs="Times New Roman"/>
                <w:color w:val="000000"/>
                <w:spacing w:val="-2"/>
                <w:sz w:val="20"/>
                <w:lang w:val="en-US"/>
              </w:rPr>
              <w:t>ru</w:t>
            </w:r>
          </w:p>
          <w:p w:rsidR="00BF4278" w:rsidRDefault="00BF4278" w:rsidP="00B44C4B">
            <w:pPr>
              <w:widowControl/>
              <w:autoSpaceDE/>
              <w:adjustRightInd/>
              <w:spacing w:line="276" w:lineRule="auto"/>
              <w:ind w:firstLine="0"/>
              <w:jc w:val="center"/>
              <w:rPr>
                <w:rFonts w:ascii="Times New Roman" w:hAnsi="Times New Roman" w:cs="Times New Roman"/>
                <w:b/>
                <w:color w:val="000000"/>
              </w:rPr>
            </w:pPr>
          </w:p>
        </w:tc>
        <w:tc>
          <w:tcPr>
            <w:tcW w:w="1440" w:type="dxa"/>
          </w:tcPr>
          <w:p w:rsidR="00BF4278" w:rsidRDefault="00BF4278" w:rsidP="00B44C4B">
            <w:pPr>
              <w:widowControl/>
              <w:autoSpaceDE/>
              <w:adjustRightInd/>
              <w:spacing w:line="276" w:lineRule="auto"/>
              <w:ind w:firstLine="0"/>
              <w:jc w:val="center"/>
              <w:rPr>
                <w:rFonts w:ascii="Times New Roman" w:hAnsi="Times New Roman" w:cs="Times New Roman"/>
                <w:color w:val="000000"/>
              </w:rPr>
            </w:pPr>
          </w:p>
          <w:p w:rsidR="00BF4278" w:rsidRDefault="00BF4278" w:rsidP="00B44C4B">
            <w:pPr>
              <w:widowControl/>
              <w:autoSpaceDE/>
              <w:adjustRightInd/>
              <w:spacing w:line="276" w:lineRule="auto"/>
              <w:ind w:firstLine="0"/>
              <w:jc w:val="center"/>
              <w:rPr>
                <w:rFonts w:ascii="Times New Roman" w:hAnsi="Times New Roman" w:cs="Times New Roman"/>
                <w:color w:val="000000"/>
              </w:rPr>
            </w:pPr>
            <w:r>
              <w:rPr>
                <w:rFonts w:ascii="Times New Roman" w:hAnsi="Times New Roman" w:cs="Times New Roman"/>
                <w:color w:val="000000"/>
              </w:rPr>
              <w:object w:dxaOrig="118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o:ole="" fillcolor="window">
                  <v:imagedata r:id="rId10" o:title=""/>
                </v:shape>
                <o:OLEObject Type="Embed" ProgID="Word.Picture.8" ShapeID="_x0000_i1025" DrawAspect="Content" ObjectID="_1593957396" r:id="rId11"/>
              </w:object>
            </w:r>
          </w:p>
        </w:tc>
        <w:tc>
          <w:tcPr>
            <w:tcW w:w="3960" w:type="dxa"/>
          </w:tcPr>
          <w:p w:rsidR="00BF4278" w:rsidRDefault="00BF4278" w:rsidP="00B44C4B">
            <w:pPr>
              <w:widowControl/>
              <w:autoSpaceDE/>
              <w:adjustRightInd/>
              <w:spacing w:line="276" w:lineRule="auto"/>
              <w:ind w:firstLine="0"/>
              <w:jc w:val="center"/>
              <w:rPr>
                <w:rFonts w:ascii="Times New Roman" w:hAnsi="Times New Roman" w:cs="Times New Roman"/>
                <w:b/>
                <w:sz w:val="26"/>
              </w:rPr>
            </w:pPr>
            <w:r>
              <w:rPr>
                <w:rFonts w:ascii="Times New Roman" w:hAnsi="Times New Roman" w:cs="Times New Roman"/>
                <w:b/>
                <w:sz w:val="26"/>
              </w:rPr>
              <w:t>АЛТАЙ РЕСПУБЛИКАНЫ</w:t>
            </w:r>
            <w:r>
              <w:rPr>
                <w:rFonts w:ascii="Times New Roman" w:hAnsi="Times New Roman" w:cs="Times New Roman"/>
                <w:b/>
                <w:spacing w:val="-100"/>
                <w:sz w:val="26"/>
              </w:rPr>
              <w:t>НГ</w:t>
            </w:r>
          </w:p>
          <w:p w:rsidR="00BF4278" w:rsidRDefault="00BF4278" w:rsidP="00B44C4B">
            <w:pPr>
              <w:widowControl/>
              <w:autoSpaceDE/>
              <w:adjustRightInd/>
              <w:spacing w:line="276" w:lineRule="auto"/>
              <w:ind w:firstLine="0"/>
              <w:jc w:val="center"/>
              <w:rPr>
                <w:rFonts w:ascii="Times New Roman" w:hAnsi="Times New Roman" w:cs="Times New Roman"/>
                <w:b/>
                <w:sz w:val="26"/>
              </w:rPr>
            </w:pPr>
            <w:r>
              <w:rPr>
                <w:rFonts w:ascii="Times New Roman" w:hAnsi="Times New Roman" w:cs="Times New Roman"/>
                <w:b/>
                <w:sz w:val="26"/>
              </w:rPr>
              <w:t xml:space="preserve">ТАЛАЛЫК </w:t>
            </w:r>
            <w:r>
              <w:rPr>
                <w:rFonts w:ascii="Times New Roman" w:hAnsi="Times New Roman" w:cs="Times New Roman"/>
                <w:b/>
                <w:bCs/>
                <w:sz w:val="26"/>
              </w:rPr>
              <w:t>Ö</w:t>
            </w:r>
            <w:r>
              <w:rPr>
                <w:rFonts w:ascii="Times New Roman" w:hAnsi="Times New Roman" w:cs="Times New Roman"/>
                <w:b/>
                <w:sz w:val="26"/>
              </w:rPr>
              <w:t>ЗYМ МИНИСТЕРСТВОЗЫ</w:t>
            </w:r>
          </w:p>
          <w:p w:rsidR="00BF4278" w:rsidRDefault="00BF4278" w:rsidP="00B44C4B">
            <w:pPr>
              <w:widowControl/>
              <w:autoSpaceDE/>
              <w:adjustRightInd/>
              <w:spacing w:line="276" w:lineRule="auto"/>
              <w:ind w:firstLine="0"/>
              <w:jc w:val="center"/>
              <w:rPr>
                <w:rFonts w:ascii="Times New Roman" w:hAnsi="Times New Roman" w:cs="Times New Roman"/>
                <w:b/>
                <w:bCs/>
              </w:rPr>
            </w:pPr>
          </w:p>
          <w:p w:rsidR="00BF4278" w:rsidRDefault="00BF4278" w:rsidP="00B44C4B">
            <w:pPr>
              <w:widowControl/>
              <w:autoSpaceDE/>
              <w:adjustRightInd/>
              <w:spacing w:line="276" w:lineRule="auto"/>
              <w:ind w:firstLine="0"/>
              <w:jc w:val="center"/>
              <w:rPr>
                <w:rFonts w:ascii="Times New Roman" w:hAnsi="Times New Roman" w:cs="Times New Roman"/>
              </w:rPr>
            </w:pPr>
          </w:p>
          <w:p w:rsidR="00BF4278" w:rsidRDefault="00BF4278" w:rsidP="00B44C4B">
            <w:pPr>
              <w:widowControl/>
              <w:autoSpaceDE/>
              <w:adjustRightInd/>
              <w:spacing w:line="276" w:lineRule="auto"/>
              <w:ind w:firstLine="0"/>
              <w:jc w:val="center"/>
              <w:rPr>
                <w:rFonts w:ascii="Times New Roman" w:hAnsi="Times New Roman" w:cs="Times New Roman"/>
                <w:sz w:val="20"/>
              </w:rPr>
            </w:pPr>
            <w:r>
              <w:rPr>
                <w:rFonts w:ascii="Times New Roman" w:hAnsi="Times New Roman" w:cs="Times New Roman"/>
                <w:sz w:val="20"/>
              </w:rPr>
              <w:t>Чаптыновты</w:t>
            </w:r>
            <w:r>
              <w:rPr>
                <w:rFonts w:ascii="Times New Roman" w:hAnsi="Times New Roman" w:cs="Times New Roman"/>
                <w:spacing w:val="-60"/>
                <w:sz w:val="20"/>
              </w:rPr>
              <w:t>н</w:t>
            </w:r>
            <w:r>
              <w:rPr>
                <w:rFonts w:ascii="Times New Roman" w:hAnsi="Times New Roman" w:cs="Times New Roman"/>
                <w:sz w:val="20"/>
              </w:rPr>
              <w:t>г оромы, 2, Горно-Алтайск кала, Алтай Республика, 649000</w:t>
            </w:r>
          </w:p>
          <w:p w:rsidR="00BF4278" w:rsidRDefault="00BF4278" w:rsidP="00B44C4B">
            <w:pPr>
              <w:widowControl/>
              <w:autoSpaceDE/>
              <w:adjustRightInd/>
              <w:spacing w:line="276" w:lineRule="auto"/>
              <w:ind w:firstLine="0"/>
              <w:jc w:val="center"/>
              <w:rPr>
                <w:rFonts w:ascii="Times New Roman" w:hAnsi="Times New Roman" w:cs="Times New Roman"/>
                <w:color w:val="000000"/>
                <w:spacing w:val="-2"/>
                <w:sz w:val="20"/>
                <w:u w:val="single"/>
              </w:rPr>
            </w:pPr>
            <w:r>
              <w:rPr>
                <w:rFonts w:ascii="Times New Roman" w:hAnsi="Times New Roman" w:cs="Times New Roman"/>
                <w:color w:val="000000"/>
                <w:sz w:val="20"/>
              </w:rPr>
              <w:t>тел/факс (38822) 22267</w:t>
            </w:r>
          </w:p>
          <w:p w:rsidR="00BF4278" w:rsidRDefault="00BF4278" w:rsidP="00B44C4B">
            <w:pPr>
              <w:widowControl/>
              <w:autoSpaceDE/>
              <w:adjustRightInd/>
              <w:spacing w:line="276" w:lineRule="auto"/>
              <w:ind w:firstLine="0"/>
              <w:jc w:val="center"/>
              <w:rPr>
                <w:rFonts w:ascii="Times New Roman" w:hAnsi="Times New Roman" w:cs="Times New Roman"/>
                <w:sz w:val="20"/>
              </w:rPr>
            </w:pPr>
            <w:r>
              <w:rPr>
                <w:rFonts w:ascii="Times New Roman" w:hAnsi="Times New Roman" w:cs="Times New Roman"/>
                <w:color w:val="000000"/>
                <w:spacing w:val="-2"/>
                <w:sz w:val="20"/>
              </w:rPr>
              <w:t>Е-</w:t>
            </w:r>
            <w:r>
              <w:rPr>
                <w:rFonts w:ascii="Times New Roman" w:hAnsi="Times New Roman" w:cs="Times New Roman"/>
                <w:color w:val="000000"/>
                <w:spacing w:val="-2"/>
                <w:sz w:val="20"/>
                <w:lang w:val="en-US"/>
              </w:rPr>
              <w:t>mail</w:t>
            </w:r>
            <w:r>
              <w:rPr>
                <w:rFonts w:ascii="Times New Roman" w:hAnsi="Times New Roman" w:cs="Times New Roman"/>
                <w:color w:val="000000"/>
                <w:spacing w:val="-2"/>
                <w:sz w:val="20"/>
              </w:rPr>
              <w:t xml:space="preserve">: </w:t>
            </w:r>
            <w:r>
              <w:rPr>
                <w:rFonts w:ascii="Times New Roman" w:hAnsi="Times New Roman" w:cs="Times New Roman"/>
                <w:color w:val="000000"/>
                <w:spacing w:val="-2"/>
                <w:sz w:val="20"/>
                <w:lang w:val="en-US"/>
              </w:rPr>
              <w:t>minregion</w:t>
            </w:r>
            <w:r>
              <w:rPr>
                <w:rFonts w:ascii="Times New Roman" w:hAnsi="Times New Roman" w:cs="Times New Roman"/>
                <w:color w:val="000000"/>
                <w:spacing w:val="-2"/>
                <w:sz w:val="20"/>
              </w:rPr>
              <w:t>@</w:t>
            </w:r>
            <w:r>
              <w:rPr>
                <w:rFonts w:ascii="Times New Roman" w:hAnsi="Times New Roman" w:cs="Times New Roman"/>
                <w:color w:val="000000"/>
                <w:spacing w:val="-2"/>
                <w:sz w:val="20"/>
                <w:lang w:val="en-US"/>
              </w:rPr>
              <w:t>mail</w:t>
            </w:r>
            <w:r>
              <w:rPr>
                <w:rFonts w:ascii="Times New Roman" w:hAnsi="Times New Roman" w:cs="Times New Roman"/>
                <w:color w:val="000000"/>
                <w:spacing w:val="-2"/>
                <w:sz w:val="20"/>
              </w:rPr>
              <w:t>.</w:t>
            </w:r>
            <w:r>
              <w:rPr>
                <w:rFonts w:ascii="Times New Roman" w:hAnsi="Times New Roman" w:cs="Times New Roman"/>
                <w:color w:val="000000"/>
                <w:spacing w:val="-2"/>
                <w:sz w:val="20"/>
                <w:lang w:val="en-US"/>
              </w:rPr>
              <w:t>ru</w:t>
            </w:r>
          </w:p>
          <w:p w:rsidR="00BF4278" w:rsidRDefault="00BF4278" w:rsidP="00B44C4B">
            <w:pPr>
              <w:widowControl/>
              <w:autoSpaceDE/>
              <w:adjustRightInd/>
              <w:spacing w:line="276" w:lineRule="auto"/>
              <w:ind w:firstLine="0"/>
              <w:jc w:val="left"/>
              <w:rPr>
                <w:rFonts w:ascii="Times New Roman" w:hAnsi="Times New Roman" w:cs="Times New Roman"/>
                <w:b/>
                <w:szCs w:val="20"/>
              </w:rPr>
            </w:pPr>
          </w:p>
        </w:tc>
      </w:tr>
    </w:tbl>
    <w:p w:rsidR="00BF4278" w:rsidRDefault="00D8463E" w:rsidP="00BF4278">
      <w:pPr>
        <w:widowControl/>
        <w:autoSpaceDE/>
        <w:adjustRightInd/>
        <w:ind w:firstLine="0"/>
        <w:jc w:val="center"/>
        <w:rPr>
          <w:rFonts w:ascii="Times New Roman" w:hAnsi="Times New Roman" w:cs="Times New Roman"/>
        </w:rP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-98425</wp:posOffset>
                </wp:positionH>
                <wp:positionV relativeFrom="paragraph">
                  <wp:posOffset>100964</wp:posOffset>
                </wp:positionV>
                <wp:extent cx="60579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5pt,7.95pt" to="469.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" o:allowincell="f" strokeweight="4.5pt">
                <v:stroke linestyle="thickThin"/>
              </v:line>
            </w:pict>
          </mc:Fallback>
        </mc:AlternateContent>
      </w:r>
    </w:p>
    <w:p w:rsidR="00BF4278" w:rsidRDefault="00BF4278" w:rsidP="00BF4278">
      <w:pPr>
        <w:widowControl/>
        <w:tabs>
          <w:tab w:val="left" w:pos="3985"/>
        </w:tabs>
        <w:autoSpaceDE/>
        <w:adjustRightInd/>
        <w:ind w:firstLine="0"/>
        <w:jc w:val="left"/>
        <w:rPr>
          <w:rFonts w:ascii="Times New Roman" w:hAnsi="Times New Roman" w:cs="Times New Roman"/>
        </w:rPr>
      </w:pPr>
      <w:r>
        <w:rPr>
          <w:rFonts w:ascii="Times New Roman" w:hAnsi="Times New Roman" w:cs="Times New Roman"/>
        </w:rPr>
        <w:t>______________№ __________</w:t>
      </w:r>
    </w:p>
    <w:p w:rsidR="00BF4278" w:rsidRDefault="00BF4278" w:rsidP="00BF4278">
      <w:pPr>
        <w:widowControl/>
        <w:tabs>
          <w:tab w:val="left" w:pos="3985"/>
        </w:tabs>
        <w:autoSpaceDE/>
        <w:adjustRightInd/>
        <w:ind w:firstLine="0"/>
        <w:jc w:val="left"/>
        <w:rPr>
          <w:rFonts w:ascii="Times New Roman" w:hAnsi="Times New Roman" w:cs="Times New Roman"/>
        </w:rPr>
      </w:pPr>
      <w:r>
        <w:rPr>
          <w:rFonts w:ascii="Times New Roman" w:hAnsi="Times New Roman" w:cs="Times New Roman"/>
        </w:rPr>
        <w:t>на №_________ от___________</w:t>
      </w:r>
    </w:p>
    <w:p w:rsidR="00BF4278" w:rsidRDefault="00BF4278" w:rsidP="00BF4278">
      <w:pPr>
        <w:pStyle w:val="ConsPlusNonformat"/>
        <w:tabs>
          <w:tab w:val="left" w:pos="3240"/>
        </w:tabs>
        <w:rPr>
          <w:rFonts w:ascii="Times New Roman" w:hAnsi="Times New Roman" w:cs="Times New Roman"/>
          <w:color w:val="000000"/>
          <w:sz w:val="28"/>
          <w:szCs w:val="28"/>
        </w:rPr>
      </w:pPr>
    </w:p>
    <w:p w:rsidR="00BF4278" w:rsidRDefault="00BF4278" w:rsidP="00BF4278">
      <w:pPr>
        <w:pStyle w:val="ConsPlusNonformat"/>
        <w:tabs>
          <w:tab w:val="left" w:pos="3240"/>
        </w:tabs>
        <w:rPr>
          <w:rFonts w:ascii="Times New Roman" w:hAnsi="Times New Roman" w:cs="Times New Roman"/>
          <w:sz w:val="28"/>
          <w:szCs w:val="28"/>
          <w:highlight w:val="cyan"/>
        </w:rPr>
      </w:pPr>
    </w:p>
    <w:p w:rsidR="00BF4278" w:rsidRDefault="00BF4278" w:rsidP="00BF4278">
      <w:pPr>
        <w:ind w:firstLine="0"/>
        <w:jc w:val="center"/>
        <w:rPr>
          <w:rFonts w:ascii="Times New Roman" w:hAnsi="Times New Roman" w:cs="Times New Roman"/>
          <w:b/>
          <w:sz w:val="28"/>
          <w:szCs w:val="28"/>
        </w:rPr>
      </w:pPr>
      <w:r>
        <w:rPr>
          <w:rFonts w:ascii="Times New Roman" w:hAnsi="Times New Roman" w:cs="Times New Roman"/>
          <w:b/>
          <w:sz w:val="28"/>
          <w:szCs w:val="28"/>
        </w:rPr>
        <w:t>СПРАВКА</w:t>
      </w:r>
    </w:p>
    <w:p w:rsidR="00BF4278" w:rsidRPr="00BF4278" w:rsidRDefault="00BF4278" w:rsidP="00BF4278">
      <w:pPr>
        <w:ind w:firstLine="0"/>
        <w:rPr>
          <w:rFonts w:ascii="Times New Roman" w:hAnsi="Times New Roman" w:cs="Times New Roman"/>
          <w:color w:val="000000"/>
          <w:sz w:val="28"/>
          <w:szCs w:val="28"/>
        </w:rPr>
      </w:pPr>
    </w:p>
    <w:p w:rsidR="00BF4278" w:rsidRPr="000E4899" w:rsidRDefault="00BF4278" w:rsidP="00BF4278">
      <w:pPr>
        <w:ind w:right="71" w:firstLine="709"/>
        <w:rPr>
          <w:rFonts w:ascii="Times New Roman" w:hAnsi="Times New Roman" w:cs="Times New Roman"/>
          <w:bCs/>
          <w:sz w:val="28"/>
          <w:szCs w:val="28"/>
        </w:rPr>
      </w:pPr>
      <w:r w:rsidRPr="00BF4278">
        <w:rPr>
          <w:rFonts w:ascii="Times New Roman" w:hAnsi="Times New Roman" w:cs="Times New Roman"/>
          <w:color w:val="000000"/>
          <w:sz w:val="28"/>
          <w:szCs w:val="28"/>
        </w:rPr>
        <w:t>Рассмотрев проект постановления Правительства Республики Алтай  «</w:t>
      </w:r>
      <w:r w:rsidRPr="000E4899">
        <w:rPr>
          <w:rFonts w:ascii="Times New Roman" w:hAnsi="Times New Roman" w:cs="Times New Roman"/>
          <w:bCs/>
          <w:sz w:val="28"/>
          <w:szCs w:val="28"/>
        </w:rPr>
        <w:t>О внесении изменений в Правила установления и использования полос отвода и придорожных полос автомобильных дорог общего пользования регионал</w:t>
      </w:r>
      <w:r>
        <w:rPr>
          <w:rFonts w:ascii="Times New Roman" w:hAnsi="Times New Roman" w:cs="Times New Roman"/>
          <w:bCs/>
          <w:sz w:val="28"/>
          <w:szCs w:val="28"/>
        </w:rPr>
        <w:t>ьного значения Республики Алтай</w:t>
      </w:r>
      <w:r w:rsidRPr="00BF4278">
        <w:rPr>
          <w:rFonts w:ascii="Times New Roman" w:hAnsi="Times New Roman" w:cs="Times New Roman"/>
          <w:bCs/>
          <w:color w:val="000000"/>
          <w:sz w:val="28"/>
          <w:szCs w:val="28"/>
        </w:rPr>
        <w:t>»</w:t>
      </w:r>
      <w:r w:rsidRPr="00BF4278">
        <w:rPr>
          <w:rFonts w:ascii="Times New Roman" w:hAnsi="Times New Roman" w:cs="Times New Roman"/>
          <w:color w:val="000000"/>
          <w:sz w:val="28"/>
          <w:szCs w:val="28"/>
        </w:rPr>
        <w:t>, Министерство регионального развития Республики Алтай сообщает об отсутствии в проекте нормативного правового акта положений, способствующих созданию условий для проявления коррупции.</w:t>
      </w:r>
    </w:p>
    <w:p w:rsidR="00BF4278" w:rsidRPr="00BF4278" w:rsidRDefault="00BF4278" w:rsidP="00BF4278">
      <w:pPr>
        <w:ind w:firstLine="0"/>
        <w:rPr>
          <w:rFonts w:ascii="Times New Roman" w:hAnsi="Times New Roman" w:cs="Times New Roman"/>
          <w:color w:val="000000"/>
          <w:sz w:val="28"/>
          <w:szCs w:val="28"/>
        </w:rPr>
      </w:pPr>
    </w:p>
    <w:p w:rsidR="00BF4278" w:rsidRPr="00BF4278" w:rsidRDefault="00BF4278" w:rsidP="00BF4278">
      <w:pPr>
        <w:ind w:firstLine="0"/>
        <w:rPr>
          <w:rFonts w:ascii="Times New Roman" w:hAnsi="Times New Roman" w:cs="Times New Roman"/>
          <w:color w:val="000000"/>
          <w:sz w:val="28"/>
          <w:szCs w:val="28"/>
        </w:rPr>
      </w:pPr>
    </w:p>
    <w:p w:rsidR="00BF4278" w:rsidRDefault="00BF4278" w:rsidP="00BF4278">
      <w:pPr>
        <w:ind w:firstLine="0"/>
        <w:rPr>
          <w:rFonts w:ascii="Times New Roman" w:hAnsi="Times New Roman" w:cs="Times New Roman"/>
          <w:sz w:val="28"/>
          <w:szCs w:val="28"/>
        </w:rPr>
      </w:pPr>
    </w:p>
    <w:p w:rsidR="00BF4278" w:rsidRDefault="00BF4278" w:rsidP="00BF4278">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И.о. министра                                                                               В.Г. Емельянов</w:t>
      </w:r>
    </w:p>
    <w:p w:rsidR="00BF4278" w:rsidRDefault="00BF4278" w:rsidP="00BF4278">
      <w:pPr>
        <w:pStyle w:val="ConsPlusTitle"/>
        <w:widowControl/>
        <w:rPr>
          <w:rFonts w:ascii="Times New Roman" w:hAnsi="Times New Roman" w:cs="Times New Roman"/>
          <w:b w:val="0"/>
          <w:sz w:val="28"/>
          <w:szCs w:val="28"/>
        </w:rPr>
      </w:pPr>
    </w:p>
    <w:p w:rsidR="00BF4278" w:rsidRDefault="00BF4278" w:rsidP="00BF4278">
      <w:pPr>
        <w:pStyle w:val="ConsPlusTitle"/>
        <w:widowControl/>
        <w:rPr>
          <w:rFonts w:ascii="Times New Roman" w:hAnsi="Times New Roman" w:cs="Times New Roman"/>
          <w:b w:val="0"/>
          <w:sz w:val="28"/>
          <w:szCs w:val="28"/>
        </w:rPr>
      </w:pPr>
    </w:p>
    <w:p w:rsidR="00BF4278" w:rsidRDefault="00BF4278" w:rsidP="00BF4278">
      <w:pPr>
        <w:ind w:firstLine="0"/>
        <w:rPr>
          <w:rFonts w:ascii="Times New Roman" w:hAnsi="Times New Roman" w:cs="Times New Roman"/>
          <w:sz w:val="28"/>
          <w:szCs w:val="28"/>
        </w:rPr>
      </w:pPr>
    </w:p>
    <w:p w:rsidR="00BF4278" w:rsidRDefault="00BF4278" w:rsidP="00BF4278">
      <w:pPr>
        <w:ind w:firstLine="0"/>
        <w:rPr>
          <w:rFonts w:ascii="Times New Roman" w:hAnsi="Times New Roman" w:cs="Times New Roman"/>
          <w:sz w:val="28"/>
          <w:szCs w:val="28"/>
        </w:rPr>
      </w:pPr>
    </w:p>
    <w:p w:rsidR="00BF4278" w:rsidRDefault="00BF4278" w:rsidP="00BF4278">
      <w:pPr>
        <w:pStyle w:val="ConsPlusNormal"/>
        <w:ind w:firstLine="0"/>
        <w:rPr>
          <w:rFonts w:ascii="Times New Roman" w:hAnsi="Times New Roman" w:cs="Times New Roman"/>
          <w:sz w:val="28"/>
          <w:szCs w:val="28"/>
        </w:rPr>
      </w:pPr>
    </w:p>
    <w:p w:rsidR="00BF4278" w:rsidRDefault="00BF4278" w:rsidP="00BF4278">
      <w:pPr>
        <w:pStyle w:val="ConsPlusNormal"/>
        <w:ind w:firstLine="0"/>
        <w:rPr>
          <w:rFonts w:ascii="Times New Roman" w:hAnsi="Times New Roman" w:cs="Times New Roman"/>
          <w:sz w:val="28"/>
          <w:szCs w:val="28"/>
        </w:rPr>
      </w:pPr>
    </w:p>
    <w:p w:rsidR="00BF4278" w:rsidRDefault="00BF4278" w:rsidP="00BF4278">
      <w:pPr>
        <w:pStyle w:val="ConsPlusNonformat"/>
        <w:jc w:val="both"/>
        <w:rPr>
          <w:rFonts w:ascii="Times New Roman" w:hAnsi="Times New Roman" w:cs="Times New Roman"/>
          <w:sz w:val="28"/>
          <w:szCs w:val="28"/>
        </w:rPr>
      </w:pPr>
    </w:p>
    <w:p w:rsidR="00BF4278" w:rsidRDefault="00BF4278" w:rsidP="00BF4278">
      <w:pPr>
        <w:pStyle w:val="ConsPlusNonformat"/>
        <w:rPr>
          <w:rFonts w:ascii="Times New Roman" w:hAnsi="Times New Roman" w:cs="Times New Roman"/>
          <w:sz w:val="28"/>
          <w:szCs w:val="28"/>
        </w:rPr>
      </w:pPr>
    </w:p>
    <w:p w:rsidR="00BF4278" w:rsidRDefault="00BF4278" w:rsidP="00BF4278">
      <w:pPr>
        <w:pStyle w:val="ConsPlusNonformat"/>
        <w:rPr>
          <w:rFonts w:ascii="Times New Roman" w:hAnsi="Times New Roman" w:cs="Times New Roman"/>
          <w:sz w:val="28"/>
          <w:szCs w:val="28"/>
        </w:rPr>
      </w:pPr>
    </w:p>
    <w:p w:rsidR="00BF4278" w:rsidRDefault="00BF4278" w:rsidP="00BF4278">
      <w:pPr>
        <w:pStyle w:val="ConsPlusNonformat"/>
        <w:rPr>
          <w:rFonts w:ascii="Times New Roman" w:hAnsi="Times New Roman" w:cs="Times New Roman"/>
          <w:sz w:val="28"/>
          <w:szCs w:val="28"/>
        </w:rPr>
      </w:pPr>
    </w:p>
    <w:p w:rsidR="00BF4278" w:rsidRDefault="00BF4278" w:rsidP="00BF4278">
      <w:pPr>
        <w:pStyle w:val="ConsPlusNonformat"/>
        <w:rPr>
          <w:rFonts w:ascii="Times New Roman" w:hAnsi="Times New Roman" w:cs="Times New Roman"/>
          <w:sz w:val="28"/>
          <w:szCs w:val="28"/>
        </w:rPr>
      </w:pPr>
    </w:p>
    <w:p w:rsidR="00BF4278" w:rsidRDefault="00BF4278" w:rsidP="00BF4278">
      <w:pPr>
        <w:pStyle w:val="ConsPlusNonformat"/>
        <w:rPr>
          <w:rFonts w:ascii="Times New Roman" w:hAnsi="Times New Roman" w:cs="Times New Roman"/>
          <w:sz w:val="28"/>
          <w:szCs w:val="28"/>
        </w:rPr>
      </w:pPr>
    </w:p>
    <w:p w:rsidR="00BF4278" w:rsidRDefault="00BF4278" w:rsidP="00BF4278">
      <w:pPr>
        <w:pStyle w:val="ConsPlusNonformat"/>
        <w:rPr>
          <w:rFonts w:ascii="Times New Roman" w:hAnsi="Times New Roman" w:cs="Times New Roman"/>
          <w:sz w:val="28"/>
          <w:szCs w:val="28"/>
        </w:rPr>
      </w:pPr>
    </w:p>
    <w:p w:rsidR="00BF4278" w:rsidRDefault="00BF4278" w:rsidP="00BF4278">
      <w:pPr>
        <w:pStyle w:val="ConsPlusNonformat"/>
        <w:rPr>
          <w:rFonts w:ascii="Times New Roman" w:hAnsi="Times New Roman" w:cs="Times New Roman"/>
          <w:sz w:val="28"/>
          <w:szCs w:val="28"/>
        </w:rPr>
      </w:pPr>
    </w:p>
    <w:p w:rsidR="00BF4278" w:rsidRDefault="00BF4278" w:rsidP="00BF4278">
      <w:pPr>
        <w:pStyle w:val="ConsPlusNonformat"/>
        <w:rPr>
          <w:rFonts w:ascii="Times New Roman" w:hAnsi="Times New Roman" w:cs="Times New Roman"/>
          <w:sz w:val="28"/>
          <w:szCs w:val="28"/>
        </w:rPr>
      </w:pPr>
    </w:p>
    <w:p w:rsidR="00BF4278" w:rsidRDefault="00BF4278" w:rsidP="00BF4278">
      <w:pPr>
        <w:pStyle w:val="ConsPlusNonformat"/>
        <w:rPr>
          <w:rFonts w:ascii="Times New Roman" w:hAnsi="Times New Roman" w:cs="Times New Roman"/>
          <w:sz w:val="28"/>
          <w:szCs w:val="28"/>
        </w:rPr>
      </w:pPr>
    </w:p>
    <w:p w:rsidR="00BF4278" w:rsidRDefault="00BF4278" w:rsidP="00BF4278">
      <w:pPr>
        <w:ind w:firstLine="0"/>
        <w:outlineLvl w:val="0"/>
        <w:rPr>
          <w:rFonts w:ascii="Times New Roman" w:hAnsi="Times New Roman" w:cs="Times New Roman"/>
          <w:sz w:val="20"/>
          <w:szCs w:val="20"/>
        </w:rPr>
      </w:pPr>
      <w:r>
        <w:rPr>
          <w:rFonts w:ascii="Times New Roman" w:hAnsi="Times New Roman"/>
          <w:sz w:val="20"/>
          <w:szCs w:val="20"/>
        </w:rPr>
        <w:t>Хорчебникова О.Р.</w:t>
      </w:r>
    </w:p>
    <w:p w:rsidR="00BF4278" w:rsidRPr="00BF4278" w:rsidRDefault="00BF4278" w:rsidP="00BF4278">
      <w:pPr>
        <w:ind w:firstLine="0"/>
      </w:pPr>
      <w:r>
        <w:rPr>
          <w:rFonts w:ascii="Times New Roman" w:hAnsi="Times New Roman" w:cs="Times New Roman"/>
          <w:sz w:val="20"/>
          <w:szCs w:val="20"/>
        </w:rPr>
        <w:t>2-80-01</w:t>
      </w:r>
    </w:p>
    <w:sectPr w:rsidR="00BF4278" w:rsidRPr="00BF4278" w:rsidSect="00BF4278">
      <w:headerReference w:type="default" r:id="rId12"/>
      <w:pgSz w:w="11900" w:h="16800"/>
      <w:pgMar w:top="1135" w:right="843" w:bottom="993"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FB" w:rsidRDefault="006804FB" w:rsidP="00FF1BB3">
      <w:r>
        <w:separator/>
      </w:r>
    </w:p>
  </w:endnote>
  <w:endnote w:type="continuationSeparator" w:id="0">
    <w:p w:rsidR="006804FB" w:rsidRDefault="006804FB" w:rsidP="00FF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FB" w:rsidRDefault="006804FB" w:rsidP="00FF1BB3">
      <w:r>
        <w:separator/>
      </w:r>
    </w:p>
  </w:footnote>
  <w:footnote w:type="continuationSeparator" w:id="0">
    <w:p w:rsidR="006804FB" w:rsidRDefault="006804FB" w:rsidP="00FF1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5A" w:rsidRDefault="0044455A">
    <w:pPr>
      <w:pStyle w:val="affff5"/>
      <w:jc w:val="center"/>
    </w:pPr>
    <w:r>
      <w:fldChar w:fldCharType="begin"/>
    </w:r>
    <w:r>
      <w:instrText>PAGE   \* MERGEFORMAT</w:instrText>
    </w:r>
    <w:r>
      <w:fldChar w:fldCharType="separate"/>
    </w:r>
    <w:r w:rsidR="00D8463E">
      <w:rPr>
        <w:noProof/>
      </w:rPr>
      <w:t>2</w:t>
    </w:r>
    <w:r>
      <w:fldChar w:fldCharType="end"/>
    </w:r>
  </w:p>
  <w:p w:rsidR="0044455A" w:rsidRDefault="0044455A">
    <w:pPr>
      <w:pStyle w:val="aff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F51"/>
    <w:multiLevelType w:val="hybridMultilevel"/>
    <w:tmpl w:val="F4D4FDE8"/>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426228C"/>
    <w:multiLevelType w:val="hybridMultilevel"/>
    <w:tmpl w:val="6D025698"/>
    <w:lvl w:ilvl="0" w:tplc="0419000F">
      <w:start w:val="1"/>
      <w:numFmt w:val="decimal"/>
      <w:lvlText w:val="%1."/>
      <w:lvlJc w:val="left"/>
      <w:pPr>
        <w:tabs>
          <w:tab w:val="num" w:pos="795"/>
        </w:tabs>
        <w:ind w:left="795" w:hanging="360"/>
      </w:pPr>
      <w:rPr>
        <w:rFonts w:cs="Times New Roman"/>
      </w:rPr>
    </w:lvl>
    <w:lvl w:ilvl="1" w:tplc="04190011">
      <w:start w:val="1"/>
      <w:numFmt w:val="decimal"/>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
    <w:nsid w:val="246020B7"/>
    <w:multiLevelType w:val="hybridMultilevel"/>
    <w:tmpl w:val="95182CBE"/>
    <w:lvl w:ilvl="0" w:tplc="04190011">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3">
    <w:nsid w:val="2FE17653"/>
    <w:multiLevelType w:val="hybridMultilevel"/>
    <w:tmpl w:val="7B4CA4F2"/>
    <w:lvl w:ilvl="0" w:tplc="0292D91A">
      <w:start w:val="1"/>
      <w:numFmt w:val="decimal"/>
      <w:lvlText w:val="%1)"/>
      <w:lvlJc w:val="left"/>
      <w:pPr>
        <w:ind w:left="712" w:hanging="360"/>
      </w:pPr>
      <w:rPr>
        <w:rFonts w:cs="Times New Roman" w:hint="default"/>
      </w:rPr>
    </w:lvl>
    <w:lvl w:ilvl="1" w:tplc="04190019" w:tentative="1">
      <w:start w:val="1"/>
      <w:numFmt w:val="lowerLetter"/>
      <w:lvlText w:val="%2."/>
      <w:lvlJc w:val="left"/>
      <w:pPr>
        <w:ind w:left="1432" w:hanging="360"/>
      </w:pPr>
      <w:rPr>
        <w:rFonts w:cs="Times New Roman"/>
      </w:rPr>
    </w:lvl>
    <w:lvl w:ilvl="2" w:tplc="0419001B" w:tentative="1">
      <w:start w:val="1"/>
      <w:numFmt w:val="lowerRoman"/>
      <w:lvlText w:val="%3."/>
      <w:lvlJc w:val="right"/>
      <w:pPr>
        <w:ind w:left="2152" w:hanging="180"/>
      </w:pPr>
      <w:rPr>
        <w:rFonts w:cs="Times New Roman"/>
      </w:rPr>
    </w:lvl>
    <w:lvl w:ilvl="3" w:tplc="0419000F" w:tentative="1">
      <w:start w:val="1"/>
      <w:numFmt w:val="decimal"/>
      <w:lvlText w:val="%4."/>
      <w:lvlJc w:val="left"/>
      <w:pPr>
        <w:ind w:left="2872" w:hanging="360"/>
      </w:pPr>
      <w:rPr>
        <w:rFonts w:cs="Times New Roman"/>
      </w:rPr>
    </w:lvl>
    <w:lvl w:ilvl="4" w:tplc="04190019" w:tentative="1">
      <w:start w:val="1"/>
      <w:numFmt w:val="lowerLetter"/>
      <w:lvlText w:val="%5."/>
      <w:lvlJc w:val="left"/>
      <w:pPr>
        <w:ind w:left="3592" w:hanging="360"/>
      </w:pPr>
      <w:rPr>
        <w:rFonts w:cs="Times New Roman"/>
      </w:rPr>
    </w:lvl>
    <w:lvl w:ilvl="5" w:tplc="0419001B" w:tentative="1">
      <w:start w:val="1"/>
      <w:numFmt w:val="lowerRoman"/>
      <w:lvlText w:val="%6."/>
      <w:lvlJc w:val="right"/>
      <w:pPr>
        <w:ind w:left="4312" w:hanging="180"/>
      </w:pPr>
      <w:rPr>
        <w:rFonts w:cs="Times New Roman"/>
      </w:rPr>
    </w:lvl>
    <w:lvl w:ilvl="6" w:tplc="0419000F" w:tentative="1">
      <w:start w:val="1"/>
      <w:numFmt w:val="decimal"/>
      <w:lvlText w:val="%7."/>
      <w:lvlJc w:val="left"/>
      <w:pPr>
        <w:ind w:left="5032" w:hanging="360"/>
      </w:pPr>
      <w:rPr>
        <w:rFonts w:cs="Times New Roman"/>
      </w:rPr>
    </w:lvl>
    <w:lvl w:ilvl="7" w:tplc="04190019" w:tentative="1">
      <w:start w:val="1"/>
      <w:numFmt w:val="lowerLetter"/>
      <w:lvlText w:val="%8."/>
      <w:lvlJc w:val="left"/>
      <w:pPr>
        <w:ind w:left="5752" w:hanging="360"/>
      </w:pPr>
      <w:rPr>
        <w:rFonts w:cs="Times New Roman"/>
      </w:rPr>
    </w:lvl>
    <w:lvl w:ilvl="8" w:tplc="0419001B" w:tentative="1">
      <w:start w:val="1"/>
      <w:numFmt w:val="lowerRoman"/>
      <w:lvlText w:val="%9."/>
      <w:lvlJc w:val="right"/>
      <w:pPr>
        <w:ind w:left="6472" w:hanging="180"/>
      </w:pPr>
      <w:rPr>
        <w:rFonts w:cs="Times New Roman"/>
      </w:rPr>
    </w:lvl>
  </w:abstractNum>
  <w:abstractNum w:abstractNumId="4">
    <w:nsid w:val="42707343"/>
    <w:multiLevelType w:val="hybridMultilevel"/>
    <w:tmpl w:val="C41A8F96"/>
    <w:lvl w:ilvl="0" w:tplc="959AC8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3637C9C"/>
    <w:multiLevelType w:val="hybridMultilevel"/>
    <w:tmpl w:val="4A7AA84C"/>
    <w:lvl w:ilvl="0" w:tplc="BD445CC4">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B611AC2"/>
    <w:multiLevelType w:val="hybridMultilevel"/>
    <w:tmpl w:val="32F0AF10"/>
    <w:lvl w:ilvl="0" w:tplc="8458850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C2"/>
    <w:rsid w:val="000022A4"/>
    <w:rsid w:val="0000478A"/>
    <w:rsid w:val="0000614B"/>
    <w:rsid w:val="00011C02"/>
    <w:rsid w:val="00022B1C"/>
    <w:rsid w:val="00027EC7"/>
    <w:rsid w:val="00040618"/>
    <w:rsid w:val="00046A10"/>
    <w:rsid w:val="00046E68"/>
    <w:rsid w:val="00047755"/>
    <w:rsid w:val="00050F86"/>
    <w:rsid w:val="00057247"/>
    <w:rsid w:val="00062031"/>
    <w:rsid w:val="000757DA"/>
    <w:rsid w:val="0008638F"/>
    <w:rsid w:val="0008687D"/>
    <w:rsid w:val="00091A75"/>
    <w:rsid w:val="000944F7"/>
    <w:rsid w:val="00095183"/>
    <w:rsid w:val="00095A13"/>
    <w:rsid w:val="00096C6D"/>
    <w:rsid w:val="000A6FB5"/>
    <w:rsid w:val="000B0E07"/>
    <w:rsid w:val="000B2A9C"/>
    <w:rsid w:val="000B3805"/>
    <w:rsid w:val="000C10C0"/>
    <w:rsid w:val="000D3DB7"/>
    <w:rsid w:val="000E2479"/>
    <w:rsid w:val="000E396B"/>
    <w:rsid w:val="000E5CA0"/>
    <w:rsid w:val="000F0F69"/>
    <w:rsid w:val="0011086A"/>
    <w:rsid w:val="00111B2B"/>
    <w:rsid w:val="00115D7E"/>
    <w:rsid w:val="001219BC"/>
    <w:rsid w:val="00130785"/>
    <w:rsid w:val="00135AC7"/>
    <w:rsid w:val="0014141E"/>
    <w:rsid w:val="00141CA9"/>
    <w:rsid w:val="00160846"/>
    <w:rsid w:val="00173F0A"/>
    <w:rsid w:val="001810AF"/>
    <w:rsid w:val="001A1762"/>
    <w:rsid w:val="001B2556"/>
    <w:rsid w:val="001B60D7"/>
    <w:rsid w:val="001C2F69"/>
    <w:rsid w:val="001D1BFE"/>
    <w:rsid w:val="001E6D6F"/>
    <w:rsid w:val="001E7B96"/>
    <w:rsid w:val="001F00D5"/>
    <w:rsid w:val="001F4D0D"/>
    <w:rsid w:val="00204124"/>
    <w:rsid w:val="002075C2"/>
    <w:rsid w:val="00222F37"/>
    <w:rsid w:val="00223261"/>
    <w:rsid w:val="00250F46"/>
    <w:rsid w:val="002524B6"/>
    <w:rsid w:val="002602A2"/>
    <w:rsid w:val="0026084F"/>
    <w:rsid w:val="00276D8B"/>
    <w:rsid w:val="00285362"/>
    <w:rsid w:val="002A7671"/>
    <w:rsid w:val="002C145B"/>
    <w:rsid w:val="002F1291"/>
    <w:rsid w:val="0030733E"/>
    <w:rsid w:val="003160DD"/>
    <w:rsid w:val="00316B0D"/>
    <w:rsid w:val="00317664"/>
    <w:rsid w:val="00321860"/>
    <w:rsid w:val="0032799F"/>
    <w:rsid w:val="00334A8E"/>
    <w:rsid w:val="00341C4B"/>
    <w:rsid w:val="0034325E"/>
    <w:rsid w:val="00351A22"/>
    <w:rsid w:val="003538A1"/>
    <w:rsid w:val="0037294B"/>
    <w:rsid w:val="003835BD"/>
    <w:rsid w:val="003A142E"/>
    <w:rsid w:val="003B2EE8"/>
    <w:rsid w:val="003C0F8D"/>
    <w:rsid w:val="003D7CCE"/>
    <w:rsid w:val="003F7E9F"/>
    <w:rsid w:val="0040482E"/>
    <w:rsid w:val="00411D77"/>
    <w:rsid w:val="00415AAA"/>
    <w:rsid w:val="00417743"/>
    <w:rsid w:val="004179CF"/>
    <w:rsid w:val="004276F1"/>
    <w:rsid w:val="004374D4"/>
    <w:rsid w:val="0043779B"/>
    <w:rsid w:val="004441B7"/>
    <w:rsid w:val="00444234"/>
    <w:rsid w:val="0044455A"/>
    <w:rsid w:val="004670E9"/>
    <w:rsid w:val="004705B9"/>
    <w:rsid w:val="0047101F"/>
    <w:rsid w:val="00475C42"/>
    <w:rsid w:val="00480B02"/>
    <w:rsid w:val="00482248"/>
    <w:rsid w:val="00490C9F"/>
    <w:rsid w:val="00492479"/>
    <w:rsid w:val="004A7FAC"/>
    <w:rsid w:val="004B38E1"/>
    <w:rsid w:val="004B56D4"/>
    <w:rsid w:val="004B600F"/>
    <w:rsid w:val="004B68F6"/>
    <w:rsid w:val="004C1B5E"/>
    <w:rsid w:val="004D2A04"/>
    <w:rsid w:val="004D2F66"/>
    <w:rsid w:val="004D3352"/>
    <w:rsid w:val="004E18D5"/>
    <w:rsid w:val="004E5B71"/>
    <w:rsid w:val="00504E5C"/>
    <w:rsid w:val="00506740"/>
    <w:rsid w:val="0051542C"/>
    <w:rsid w:val="00515E2A"/>
    <w:rsid w:val="0051625A"/>
    <w:rsid w:val="005213CA"/>
    <w:rsid w:val="00526E14"/>
    <w:rsid w:val="00530EF3"/>
    <w:rsid w:val="00531A67"/>
    <w:rsid w:val="00531FD9"/>
    <w:rsid w:val="0053422B"/>
    <w:rsid w:val="00537678"/>
    <w:rsid w:val="0054343C"/>
    <w:rsid w:val="00560EB7"/>
    <w:rsid w:val="00563729"/>
    <w:rsid w:val="005714F1"/>
    <w:rsid w:val="00576F27"/>
    <w:rsid w:val="00580957"/>
    <w:rsid w:val="0059223D"/>
    <w:rsid w:val="005927E5"/>
    <w:rsid w:val="00594831"/>
    <w:rsid w:val="0059751B"/>
    <w:rsid w:val="005A0BDE"/>
    <w:rsid w:val="005A26BB"/>
    <w:rsid w:val="005A293A"/>
    <w:rsid w:val="005A2BF7"/>
    <w:rsid w:val="005A3E6B"/>
    <w:rsid w:val="005B1F94"/>
    <w:rsid w:val="005B6742"/>
    <w:rsid w:val="005C1F85"/>
    <w:rsid w:val="005C47BD"/>
    <w:rsid w:val="005C711B"/>
    <w:rsid w:val="005D76EC"/>
    <w:rsid w:val="005E45AE"/>
    <w:rsid w:val="005F3211"/>
    <w:rsid w:val="005F5887"/>
    <w:rsid w:val="00605095"/>
    <w:rsid w:val="00607F7D"/>
    <w:rsid w:val="00611CE4"/>
    <w:rsid w:val="00611EE2"/>
    <w:rsid w:val="00617188"/>
    <w:rsid w:val="006175A0"/>
    <w:rsid w:val="006361DA"/>
    <w:rsid w:val="006500A2"/>
    <w:rsid w:val="00672C84"/>
    <w:rsid w:val="006804FB"/>
    <w:rsid w:val="00681E5B"/>
    <w:rsid w:val="00681E62"/>
    <w:rsid w:val="00683848"/>
    <w:rsid w:val="006A19BA"/>
    <w:rsid w:val="006B255C"/>
    <w:rsid w:val="006D1479"/>
    <w:rsid w:val="006F6953"/>
    <w:rsid w:val="00700EB4"/>
    <w:rsid w:val="00704A5D"/>
    <w:rsid w:val="00717924"/>
    <w:rsid w:val="00724397"/>
    <w:rsid w:val="00725581"/>
    <w:rsid w:val="00727A51"/>
    <w:rsid w:val="00731E3A"/>
    <w:rsid w:val="00737470"/>
    <w:rsid w:val="00746551"/>
    <w:rsid w:val="00751E07"/>
    <w:rsid w:val="0076418B"/>
    <w:rsid w:val="00766290"/>
    <w:rsid w:val="00767AEB"/>
    <w:rsid w:val="00771760"/>
    <w:rsid w:val="00776D8D"/>
    <w:rsid w:val="007852F5"/>
    <w:rsid w:val="0078639E"/>
    <w:rsid w:val="007873B6"/>
    <w:rsid w:val="00794057"/>
    <w:rsid w:val="007A08E4"/>
    <w:rsid w:val="007A2BC1"/>
    <w:rsid w:val="007A5659"/>
    <w:rsid w:val="007A7EB3"/>
    <w:rsid w:val="007C3E8F"/>
    <w:rsid w:val="007C5C76"/>
    <w:rsid w:val="007C62EC"/>
    <w:rsid w:val="007D0199"/>
    <w:rsid w:val="007D5598"/>
    <w:rsid w:val="007E0A04"/>
    <w:rsid w:val="007E5D46"/>
    <w:rsid w:val="007E602F"/>
    <w:rsid w:val="007F49BD"/>
    <w:rsid w:val="007F5F6D"/>
    <w:rsid w:val="00804EC8"/>
    <w:rsid w:val="00821888"/>
    <w:rsid w:val="008364FE"/>
    <w:rsid w:val="00836AA4"/>
    <w:rsid w:val="00837702"/>
    <w:rsid w:val="00842A74"/>
    <w:rsid w:val="00843F4F"/>
    <w:rsid w:val="008516B6"/>
    <w:rsid w:val="0085615D"/>
    <w:rsid w:val="0086790E"/>
    <w:rsid w:val="0088119B"/>
    <w:rsid w:val="008860F4"/>
    <w:rsid w:val="008A0563"/>
    <w:rsid w:val="008B3506"/>
    <w:rsid w:val="008C2B3A"/>
    <w:rsid w:val="008C7C70"/>
    <w:rsid w:val="008D164E"/>
    <w:rsid w:val="008E1D33"/>
    <w:rsid w:val="008E2389"/>
    <w:rsid w:val="008E299B"/>
    <w:rsid w:val="008F50AC"/>
    <w:rsid w:val="00911A7F"/>
    <w:rsid w:val="009165F6"/>
    <w:rsid w:val="009279B9"/>
    <w:rsid w:val="00930043"/>
    <w:rsid w:val="009348CF"/>
    <w:rsid w:val="00942F32"/>
    <w:rsid w:val="00945EE6"/>
    <w:rsid w:val="009503E7"/>
    <w:rsid w:val="00950726"/>
    <w:rsid w:val="00962A50"/>
    <w:rsid w:val="00964F51"/>
    <w:rsid w:val="00975F9F"/>
    <w:rsid w:val="0097747C"/>
    <w:rsid w:val="0098577D"/>
    <w:rsid w:val="00985AFE"/>
    <w:rsid w:val="00993299"/>
    <w:rsid w:val="00995079"/>
    <w:rsid w:val="0099781B"/>
    <w:rsid w:val="009A5490"/>
    <w:rsid w:val="009D500B"/>
    <w:rsid w:val="009F445A"/>
    <w:rsid w:val="00A00931"/>
    <w:rsid w:val="00A009DD"/>
    <w:rsid w:val="00A038E5"/>
    <w:rsid w:val="00A041B8"/>
    <w:rsid w:val="00A05FD2"/>
    <w:rsid w:val="00A11243"/>
    <w:rsid w:val="00A43071"/>
    <w:rsid w:val="00A44522"/>
    <w:rsid w:val="00A60890"/>
    <w:rsid w:val="00A71FB8"/>
    <w:rsid w:val="00A839DC"/>
    <w:rsid w:val="00A92722"/>
    <w:rsid w:val="00AB0422"/>
    <w:rsid w:val="00AC2600"/>
    <w:rsid w:val="00AC3FCF"/>
    <w:rsid w:val="00AC46BD"/>
    <w:rsid w:val="00AC55EB"/>
    <w:rsid w:val="00AC77AC"/>
    <w:rsid w:val="00AC79ED"/>
    <w:rsid w:val="00AD1A6B"/>
    <w:rsid w:val="00AD3E3C"/>
    <w:rsid w:val="00AD47AE"/>
    <w:rsid w:val="00AE2912"/>
    <w:rsid w:val="00AE3BCC"/>
    <w:rsid w:val="00AE6BBF"/>
    <w:rsid w:val="00B03E6C"/>
    <w:rsid w:val="00B0597B"/>
    <w:rsid w:val="00B073E0"/>
    <w:rsid w:val="00B14F0F"/>
    <w:rsid w:val="00B25B80"/>
    <w:rsid w:val="00B26068"/>
    <w:rsid w:val="00B35228"/>
    <w:rsid w:val="00B41D9E"/>
    <w:rsid w:val="00B53BE7"/>
    <w:rsid w:val="00B64523"/>
    <w:rsid w:val="00B64CA5"/>
    <w:rsid w:val="00B64E6E"/>
    <w:rsid w:val="00B75C96"/>
    <w:rsid w:val="00B83F08"/>
    <w:rsid w:val="00B94086"/>
    <w:rsid w:val="00BA1945"/>
    <w:rsid w:val="00BA1F7F"/>
    <w:rsid w:val="00BA6E5C"/>
    <w:rsid w:val="00BB0E90"/>
    <w:rsid w:val="00BB10C3"/>
    <w:rsid w:val="00BB747E"/>
    <w:rsid w:val="00BC0938"/>
    <w:rsid w:val="00BC46D2"/>
    <w:rsid w:val="00BD39EB"/>
    <w:rsid w:val="00BD6F3D"/>
    <w:rsid w:val="00BE2818"/>
    <w:rsid w:val="00BE7031"/>
    <w:rsid w:val="00BF4278"/>
    <w:rsid w:val="00BF7EEA"/>
    <w:rsid w:val="00C04958"/>
    <w:rsid w:val="00C077F4"/>
    <w:rsid w:val="00C17E99"/>
    <w:rsid w:val="00C33079"/>
    <w:rsid w:val="00C36328"/>
    <w:rsid w:val="00C40BF2"/>
    <w:rsid w:val="00C52DDE"/>
    <w:rsid w:val="00C62059"/>
    <w:rsid w:val="00C660A1"/>
    <w:rsid w:val="00C668F7"/>
    <w:rsid w:val="00C70892"/>
    <w:rsid w:val="00C758B7"/>
    <w:rsid w:val="00C76ED4"/>
    <w:rsid w:val="00C80698"/>
    <w:rsid w:val="00CA65E8"/>
    <w:rsid w:val="00CA79AB"/>
    <w:rsid w:val="00CC0193"/>
    <w:rsid w:val="00CD1B89"/>
    <w:rsid w:val="00CE25E1"/>
    <w:rsid w:val="00CF1673"/>
    <w:rsid w:val="00D03952"/>
    <w:rsid w:val="00D12E8C"/>
    <w:rsid w:val="00D329A0"/>
    <w:rsid w:val="00D34544"/>
    <w:rsid w:val="00D45C3E"/>
    <w:rsid w:val="00D52559"/>
    <w:rsid w:val="00D53802"/>
    <w:rsid w:val="00D57096"/>
    <w:rsid w:val="00D6794A"/>
    <w:rsid w:val="00D70278"/>
    <w:rsid w:val="00D71D28"/>
    <w:rsid w:val="00D762EC"/>
    <w:rsid w:val="00D77319"/>
    <w:rsid w:val="00D84100"/>
    <w:rsid w:val="00D8463E"/>
    <w:rsid w:val="00D92B37"/>
    <w:rsid w:val="00D93AF9"/>
    <w:rsid w:val="00DB0552"/>
    <w:rsid w:val="00DB21F3"/>
    <w:rsid w:val="00DB59BC"/>
    <w:rsid w:val="00DD125C"/>
    <w:rsid w:val="00DD2D2F"/>
    <w:rsid w:val="00DD6F4C"/>
    <w:rsid w:val="00DE1244"/>
    <w:rsid w:val="00DE61F9"/>
    <w:rsid w:val="00DF1EEA"/>
    <w:rsid w:val="00DF7DF5"/>
    <w:rsid w:val="00E03CD6"/>
    <w:rsid w:val="00E157CC"/>
    <w:rsid w:val="00E21183"/>
    <w:rsid w:val="00E231BD"/>
    <w:rsid w:val="00E23D39"/>
    <w:rsid w:val="00E33B29"/>
    <w:rsid w:val="00E532F7"/>
    <w:rsid w:val="00E54A64"/>
    <w:rsid w:val="00E61B2C"/>
    <w:rsid w:val="00E6651A"/>
    <w:rsid w:val="00E7673F"/>
    <w:rsid w:val="00E813E3"/>
    <w:rsid w:val="00E8458A"/>
    <w:rsid w:val="00E94916"/>
    <w:rsid w:val="00E94F50"/>
    <w:rsid w:val="00EB44C8"/>
    <w:rsid w:val="00EE154D"/>
    <w:rsid w:val="00EE65B8"/>
    <w:rsid w:val="00EE763A"/>
    <w:rsid w:val="00EF1565"/>
    <w:rsid w:val="00EF2A79"/>
    <w:rsid w:val="00EF3D28"/>
    <w:rsid w:val="00EF5FCB"/>
    <w:rsid w:val="00EF765C"/>
    <w:rsid w:val="00F06481"/>
    <w:rsid w:val="00F06BB2"/>
    <w:rsid w:val="00F27180"/>
    <w:rsid w:val="00F37F12"/>
    <w:rsid w:val="00F46CF4"/>
    <w:rsid w:val="00F474B9"/>
    <w:rsid w:val="00F474D3"/>
    <w:rsid w:val="00F51A26"/>
    <w:rsid w:val="00F544E3"/>
    <w:rsid w:val="00F552BA"/>
    <w:rsid w:val="00F62B66"/>
    <w:rsid w:val="00F735ED"/>
    <w:rsid w:val="00F813AB"/>
    <w:rsid w:val="00F90BF7"/>
    <w:rsid w:val="00F9622A"/>
    <w:rsid w:val="00F97744"/>
    <w:rsid w:val="00F97DEA"/>
    <w:rsid w:val="00FA0FC1"/>
    <w:rsid w:val="00FC12C8"/>
    <w:rsid w:val="00FD17B8"/>
    <w:rsid w:val="00FE5D1D"/>
    <w:rsid w:val="00FE67A7"/>
    <w:rsid w:val="00FF1655"/>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kern w:val="32"/>
      <w:sz w:val="32"/>
    </w:rPr>
  </w:style>
  <w:style w:type="character" w:customStyle="1" w:styleId="20">
    <w:name w:val="Заголовок 2 Знак"/>
    <w:link w:val="2"/>
    <w:uiPriority w:val="9"/>
    <w:semiHidden/>
    <w:locked/>
    <w:rPr>
      <w:rFonts w:ascii="Cambria" w:hAnsi="Cambria" w:cs="Times New Roman"/>
      <w:b/>
      <w:i/>
      <w:sz w:val="28"/>
    </w:rPr>
  </w:style>
  <w:style w:type="character" w:customStyle="1" w:styleId="30">
    <w:name w:val="Заголовок 3 Знак"/>
    <w:link w:val="3"/>
    <w:uiPriority w:val="9"/>
    <w:semiHidden/>
    <w:locked/>
    <w:rPr>
      <w:rFonts w:ascii="Cambria" w:hAnsi="Cambria" w:cs="Times New Roman"/>
      <w:b/>
      <w:sz w:val="26"/>
    </w:rPr>
  </w:style>
  <w:style w:type="character" w:customStyle="1" w:styleId="40">
    <w:name w:val="Заголовок 4 Знак"/>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b/>
      <w:color w:val="106BBE"/>
    </w:rPr>
  </w:style>
  <w:style w:type="character" w:customStyle="1" w:styleId="a5">
    <w:name w:val="Активная гипертекстовая ссылка"/>
    <w:uiPriority w:val="99"/>
    <w:rPr>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rPr>
      <w:rFonts w:cs="Times New Roman"/>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ody Text Indent"/>
    <w:basedOn w:val="a"/>
    <w:link w:val="affff1"/>
    <w:uiPriority w:val="99"/>
    <w:rsid w:val="0054343C"/>
    <w:pPr>
      <w:widowControl/>
      <w:suppressAutoHyphens/>
      <w:autoSpaceDN/>
      <w:adjustRightInd/>
      <w:spacing w:after="120"/>
      <w:ind w:left="283" w:firstLine="0"/>
      <w:jc w:val="left"/>
    </w:pPr>
    <w:rPr>
      <w:rFonts w:ascii="Times New Roman" w:hAnsi="Times New Roman" w:cs="Times New Roman"/>
      <w:lang w:eastAsia="ar-SA"/>
    </w:rPr>
  </w:style>
  <w:style w:type="character" w:customStyle="1" w:styleId="affff1">
    <w:name w:val="Основной текст с отступом Знак"/>
    <w:link w:val="affff0"/>
    <w:uiPriority w:val="99"/>
    <w:locked/>
    <w:rsid w:val="0054343C"/>
    <w:rPr>
      <w:rFonts w:ascii="Times New Roman" w:hAnsi="Times New Roman" w:cs="Times New Roman"/>
      <w:sz w:val="24"/>
      <w:lang w:val="x-none" w:eastAsia="ar-SA" w:bidi="ar-SA"/>
    </w:rPr>
  </w:style>
  <w:style w:type="paragraph" w:customStyle="1" w:styleId="ConsPlusNonformat">
    <w:name w:val="ConsPlusNonformat"/>
    <w:rsid w:val="0054343C"/>
    <w:pPr>
      <w:widowControl w:val="0"/>
      <w:autoSpaceDE w:val="0"/>
      <w:autoSpaceDN w:val="0"/>
      <w:adjustRightInd w:val="0"/>
    </w:pPr>
    <w:rPr>
      <w:rFonts w:ascii="Courier New" w:hAnsi="Courier New" w:cs="Courier New"/>
    </w:rPr>
  </w:style>
  <w:style w:type="paragraph" w:customStyle="1" w:styleId="ConsPlusTitle">
    <w:name w:val="ConsPlusTitle"/>
    <w:rsid w:val="0054343C"/>
    <w:pPr>
      <w:widowControl w:val="0"/>
      <w:autoSpaceDE w:val="0"/>
      <w:autoSpaceDN w:val="0"/>
      <w:adjustRightInd w:val="0"/>
    </w:pPr>
    <w:rPr>
      <w:rFonts w:ascii="Arial" w:hAnsi="Arial" w:cs="Arial"/>
      <w:b/>
      <w:bCs/>
    </w:rPr>
  </w:style>
  <w:style w:type="paragraph" w:styleId="affff2">
    <w:name w:val="Body Text"/>
    <w:basedOn w:val="a"/>
    <w:link w:val="affff3"/>
    <w:uiPriority w:val="99"/>
    <w:rsid w:val="0054343C"/>
    <w:pPr>
      <w:widowControl/>
      <w:suppressAutoHyphens/>
      <w:autoSpaceDN/>
      <w:adjustRightInd/>
      <w:spacing w:after="120"/>
      <w:ind w:firstLine="0"/>
      <w:jc w:val="left"/>
    </w:pPr>
    <w:rPr>
      <w:rFonts w:ascii="Times New Roman" w:hAnsi="Times New Roman" w:cs="Times New Roman"/>
      <w:sz w:val="20"/>
      <w:szCs w:val="20"/>
      <w:lang w:eastAsia="ar-SA"/>
    </w:rPr>
  </w:style>
  <w:style w:type="character" w:customStyle="1" w:styleId="affff3">
    <w:name w:val="Основной текст Знак"/>
    <w:link w:val="affff2"/>
    <w:uiPriority w:val="99"/>
    <w:locked/>
    <w:rsid w:val="0054343C"/>
    <w:rPr>
      <w:rFonts w:ascii="Times New Roman" w:hAnsi="Times New Roman" w:cs="Times New Roman"/>
      <w:sz w:val="20"/>
      <w:lang w:val="x-none" w:eastAsia="ar-SA" w:bidi="ar-SA"/>
    </w:rPr>
  </w:style>
  <w:style w:type="paragraph" w:customStyle="1" w:styleId="ConsPlusNormal">
    <w:name w:val="ConsPlusNormal"/>
    <w:rsid w:val="0054343C"/>
    <w:pPr>
      <w:widowControl w:val="0"/>
      <w:autoSpaceDE w:val="0"/>
      <w:autoSpaceDN w:val="0"/>
      <w:adjustRightInd w:val="0"/>
      <w:ind w:firstLine="720"/>
    </w:pPr>
    <w:rPr>
      <w:rFonts w:ascii="Arial" w:hAnsi="Arial" w:cs="Arial"/>
    </w:rPr>
  </w:style>
  <w:style w:type="table" w:styleId="affff4">
    <w:name w:val="Table Grid"/>
    <w:basedOn w:val="a1"/>
    <w:uiPriority w:val="59"/>
    <w:rsid w:val="00942F3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A92722"/>
    <w:pPr>
      <w:spacing w:after="120"/>
    </w:pPr>
    <w:rPr>
      <w:sz w:val="16"/>
      <w:szCs w:val="16"/>
    </w:rPr>
  </w:style>
  <w:style w:type="character" w:customStyle="1" w:styleId="32">
    <w:name w:val="Основной текст 3 Знак"/>
    <w:link w:val="31"/>
    <w:uiPriority w:val="99"/>
    <w:semiHidden/>
    <w:locked/>
    <w:rsid w:val="00A92722"/>
    <w:rPr>
      <w:rFonts w:ascii="Arial" w:hAnsi="Arial" w:cs="Times New Roman"/>
      <w:sz w:val="16"/>
    </w:rPr>
  </w:style>
  <w:style w:type="paragraph" w:styleId="affff5">
    <w:name w:val="header"/>
    <w:basedOn w:val="a"/>
    <w:link w:val="affff6"/>
    <w:uiPriority w:val="99"/>
    <w:rsid w:val="00A92722"/>
    <w:pPr>
      <w:widowControl/>
      <w:tabs>
        <w:tab w:val="center" w:pos="4153"/>
        <w:tab w:val="right" w:pos="8306"/>
      </w:tabs>
      <w:autoSpaceDE/>
      <w:autoSpaceDN/>
      <w:adjustRightInd/>
      <w:ind w:firstLine="0"/>
      <w:jc w:val="left"/>
    </w:pPr>
    <w:rPr>
      <w:rFonts w:ascii="Times New Roman" w:hAnsi="Times New Roman" w:cs="Times New Roman"/>
      <w:sz w:val="20"/>
      <w:szCs w:val="20"/>
    </w:rPr>
  </w:style>
  <w:style w:type="character" w:customStyle="1" w:styleId="affff6">
    <w:name w:val="Верхний колонтитул Знак"/>
    <w:link w:val="affff5"/>
    <w:uiPriority w:val="99"/>
    <w:locked/>
    <w:rsid w:val="00A92722"/>
    <w:rPr>
      <w:rFonts w:ascii="Times New Roman" w:hAnsi="Times New Roman" w:cs="Times New Roman"/>
      <w:sz w:val="20"/>
    </w:rPr>
  </w:style>
  <w:style w:type="paragraph" w:styleId="affff7">
    <w:name w:val="Balloon Text"/>
    <w:basedOn w:val="a"/>
    <w:link w:val="affff8"/>
    <w:uiPriority w:val="99"/>
    <w:semiHidden/>
    <w:unhideWhenUsed/>
    <w:rsid w:val="00F46CF4"/>
    <w:rPr>
      <w:rFonts w:ascii="Tahoma" w:hAnsi="Tahoma" w:cs="Tahoma"/>
      <w:sz w:val="16"/>
      <w:szCs w:val="16"/>
    </w:rPr>
  </w:style>
  <w:style w:type="character" w:customStyle="1" w:styleId="affff8">
    <w:name w:val="Текст выноски Знак"/>
    <w:link w:val="affff7"/>
    <w:uiPriority w:val="99"/>
    <w:semiHidden/>
    <w:locked/>
    <w:rsid w:val="00F46CF4"/>
    <w:rPr>
      <w:rFonts w:ascii="Tahoma" w:hAnsi="Tahoma" w:cs="Times New Roman"/>
      <w:sz w:val="16"/>
    </w:rPr>
  </w:style>
  <w:style w:type="paragraph" w:styleId="affff9">
    <w:name w:val="footer"/>
    <w:basedOn w:val="a"/>
    <w:link w:val="affffa"/>
    <w:uiPriority w:val="99"/>
    <w:unhideWhenUsed/>
    <w:rsid w:val="00FF1BB3"/>
    <w:pPr>
      <w:tabs>
        <w:tab w:val="center" w:pos="4677"/>
        <w:tab w:val="right" w:pos="9355"/>
      </w:tabs>
    </w:pPr>
  </w:style>
  <w:style w:type="character" w:customStyle="1" w:styleId="affffa">
    <w:name w:val="Нижний колонтитул Знак"/>
    <w:link w:val="affff9"/>
    <w:uiPriority w:val="99"/>
    <w:locked/>
    <w:rsid w:val="00FF1BB3"/>
    <w:rPr>
      <w:rFonts w:ascii="Arial" w:hAnsi="Arial" w:cs="Times New Roman"/>
      <w:sz w:val="24"/>
    </w:rPr>
  </w:style>
  <w:style w:type="character" w:styleId="affffb">
    <w:name w:val="Hyperlink"/>
    <w:uiPriority w:val="99"/>
    <w:rsid w:val="0032799F"/>
    <w:rPr>
      <w:rFonts w:cs="Times New Roman"/>
      <w:color w:val="0066CC"/>
      <w:u w:val="single"/>
    </w:rPr>
  </w:style>
  <w:style w:type="paragraph" w:styleId="affffc">
    <w:name w:val="List Paragraph"/>
    <w:basedOn w:val="a"/>
    <w:uiPriority w:val="34"/>
    <w:qFormat/>
    <w:rsid w:val="005376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kern w:val="32"/>
      <w:sz w:val="32"/>
    </w:rPr>
  </w:style>
  <w:style w:type="character" w:customStyle="1" w:styleId="20">
    <w:name w:val="Заголовок 2 Знак"/>
    <w:link w:val="2"/>
    <w:uiPriority w:val="9"/>
    <w:semiHidden/>
    <w:locked/>
    <w:rPr>
      <w:rFonts w:ascii="Cambria" w:hAnsi="Cambria" w:cs="Times New Roman"/>
      <w:b/>
      <w:i/>
      <w:sz w:val="28"/>
    </w:rPr>
  </w:style>
  <w:style w:type="character" w:customStyle="1" w:styleId="30">
    <w:name w:val="Заголовок 3 Знак"/>
    <w:link w:val="3"/>
    <w:uiPriority w:val="9"/>
    <w:semiHidden/>
    <w:locked/>
    <w:rPr>
      <w:rFonts w:ascii="Cambria" w:hAnsi="Cambria" w:cs="Times New Roman"/>
      <w:b/>
      <w:sz w:val="26"/>
    </w:rPr>
  </w:style>
  <w:style w:type="character" w:customStyle="1" w:styleId="40">
    <w:name w:val="Заголовок 4 Знак"/>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b/>
      <w:color w:val="106BBE"/>
    </w:rPr>
  </w:style>
  <w:style w:type="character" w:customStyle="1" w:styleId="a5">
    <w:name w:val="Активная гипертекстовая ссылка"/>
    <w:uiPriority w:val="99"/>
    <w:rPr>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rPr>
      <w:rFonts w:cs="Times New Roman"/>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ody Text Indent"/>
    <w:basedOn w:val="a"/>
    <w:link w:val="affff1"/>
    <w:uiPriority w:val="99"/>
    <w:rsid w:val="0054343C"/>
    <w:pPr>
      <w:widowControl/>
      <w:suppressAutoHyphens/>
      <w:autoSpaceDN/>
      <w:adjustRightInd/>
      <w:spacing w:after="120"/>
      <w:ind w:left="283" w:firstLine="0"/>
      <w:jc w:val="left"/>
    </w:pPr>
    <w:rPr>
      <w:rFonts w:ascii="Times New Roman" w:hAnsi="Times New Roman" w:cs="Times New Roman"/>
      <w:lang w:eastAsia="ar-SA"/>
    </w:rPr>
  </w:style>
  <w:style w:type="character" w:customStyle="1" w:styleId="affff1">
    <w:name w:val="Основной текст с отступом Знак"/>
    <w:link w:val="affff0"/>
    <w:uiPriority w:val="99"/>
    <w:locked/>
    <w:rsid w:val="0054343C"/>
    <w:rPr>
      <w:rFonts w:ascii="Times New Roman" w:hAnsi="Times New Roman" w:cs="Times New Roman"/>
      <w:sz w:val="24"/>
      <w:lang w:val="x-none" w:eastAsia="ar-SA" w:bidi="ar-SA"/>
    </w:rPr>
  </w:style>
  <w:style w:type="paragraph" w:customStyle="1" w:styleId="ConsPlusNonformat">
    <w:name w:val="ConsPlusNonformat"/>
    <w:rsid w:val="0054343C"/>
    <w:pPr>
      <w:widowControl w:val="0"/>
      <w:autoSpaceDE w:val="0"/>
      <w:autoSpaceDN w:val="0"/>
      <w:adjustRightInd w:val="0"/>
    </w:pPr>
    <w:rPr>
      <w:rFonts w:ascii="Courier New" w:hAnsi="Courier New" w:cs="Courier New"/>
    </w:rPr>
  </w:style>
  <w:style w:type="paragraph" w:customStyle="1" w:styleId="ConsPlusTitle">
    <w:name w:val="ConsPlusTitle"/>
    <w:rsid w:val="0054343C"/>
    <w:pPr>
      <w:widowControl w:val="0"/>
      <w:autoSpaceDE w:val="0"/>
      <w:autoSpaceDN w:val="0"/>
      <w:adjustRightInd w:val="0"/>
    </w:pPr>
    <w:rPr>
      <w:rFonts w:ascii="Arial" w:hAnsi="Arial" w:cs="Arial"/>
      <w:b/>
      <w:bCs/>
    </w:rPr>
  </w:style>
  <w:style w:type="paragraph" w:styleId="affff2">
    <w:name w:val="Body Text"/>
    <w:basedOn w:val="a"/>
    <w:link w:val="affff3"/>
    <w:uiPriority w:val="99"/>
    <w:rsid w:val="0054343C"/>
    <w:pPr>
      <w:widowControl/>
      <w:suppressAutoHyphens/>
      <w:autoSpaceDN/>
      <w:adjustRightInd/>
      <w:spacing w:after="120"/>
      <w:ind w:firstLine="0"/>
      <w:jc w:val="left"/>
    </w:pPr>
    <w:rPr>
      <w:rFonts w:ascii="Times New Roman" w:hAnsi="Times New Roman" w:cs="Times New Roman"/>
      <w:sz w:val="20"/>
      <w:szCs w:val="20"/>
      <w:lang w:eastAsia="ar-SA"/>
    </w:rPr>
  </w:style>
  <w:style w:type="character" w:customStyle="1" w:styleId="affff3">
    <w:name w:val="Основной текст Знак"/>
    <w:link w:val="affff2"/>
    <w:uiPriority w:val="99"/>
    <w:locked/>
    <w:rsid w:val="0054343C"/>
    <w:rPr>
      <w:rFonts w:ascii="Times New Roman" w:hAnsi="Times New Roman" w:cs="Times New Roman"/>
      <w:sz w:val="20"/>
      <w:lang w:val="x-none" w:eastAsia="ar-SA" w:bidi="ar-SA"/>
    </w:rPr>
  </w:style>
  <w:style w:type="paragraph" w:customStyle="1" w:styleId="ConsPlusNormal">
    <w:name w:val="ConsPlusNormal"/>
    <w:rsid w:val="0054343C"/>
    <w:pPr>
      <w:widowControl w:val="0"/>
      <w:autoSpaceDE w:val="0"/>
      <w:autoSpaceDN w:val="0"/>
      <w:adjustRightInd w:val="0"/>
      <w:ind w:firstLine="720"/>
    </w:pPr>
    <w:rPr>
      <w:rFonts w:ascii="Arial" w:hAnsi="Arial" w:cs="Arial"/>
    </w:rPr>
  </w:style>
  <w:style w:type="table" w:styleId="affff4">
    <w:name w:val="Table Grid"/>
    <w:basedOn w:val="a1"/>
    <w:uiPriority w:val="59"/>
    <w:rsid w:val="00942F3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A92722"/>
    <w:pPr>
      <w:spacing w:after="120"/>
    </w:pPr>
    <w:rPr>
      <w:sz w:val="16"/>
      <w:szCs w:val="16"/>
    </w:rPr>
  </w:style>
  <w:style w:type="character" w:customStyle="1" w:styleId="32">
    <w:name w:val="Основной текст 3 Знак"/>
    <w:link w:val="31"/>
    <w:uiPriority w:val="99"/>
    <w:semiHidden/>
    <w:locked/>
    <w:rsid w:val="00A92722"/>
    <w:rPr>
      <w:rFonts w:ascii="Arial" w:hAnsi="Arial" w:cs="Times New Roman"/>
      <w:sz w:val="16"/>
    </w:rPr>
  </w:style>
  <w:style w:type="paragraph" w:styleId="affff5">
    <w:name w:val="header"/>
    <w:basedOn w:val="a"/>
    <w:link w:val="affff6"/>
    <w:uiPriority w:val="99"/>
    <w:rsid w:val="00A92722"/>
    <w:pPr>
      <w:widowControl/>
      <w:tabs>
        <w:tab w:val="center" w:pos="4153"/>
        <w:tab w:val="right" w:pos="8306"/>
      </w:tabs>
      <w:autoSpaceDE/>
      <w:autoSpaceDN/>
      <w:adjustRightInd/>
      <w:ind w:firstLine="0"/>
      <w:jc w:val="left"/>
    </w:pPr>
    <w:rPr>
      <w:rFonts w:ascii="Times New Roman" w:hAnsi="Times New Roman" w:cs="Times New Roman"/>
      <w:sz w:val="20"/>
      <w:szCs w:val="20"/>
    </w:rPr>
  </w:style>
  <w:style w:type="character" w:customStyle="1" w:styleId="affff6">
    <w:name w:val="Верхний колонтитул Знак"/>
    <w:link w:val="affff5"/>
    <w:uiPriority w:val="99"/>
    <w:locked/>
    <w:rsid w:val="00A92722"/>
    <w:rPr>
      <w:rFonts w:ascii="Times New Roman" w:hAnsi="Times New Roman" w:cs="Times New Roman"/>
      <w:sz w:val="20"/>
    </w:rPr>
  </w:style>
  <w:style w:type="paragraph" w:styleId="affff7">
    <w:name w:val="Balloon Text"/>
    <w:basedOn w:val="a"/>
    <w:link w:val="affff8"/>
    <w:uiPriority w:val="99"/>
    <w:semiHidden/>
    <w:unhideWhenUsed/>
    <w:rsid w:val="00F46CF4"/>
    <w:rPr>
      <w:rFonts w:ascii="Tahoma" w:hAnsi="Tahoma" w:cs="Tahoma"/>
      <w:sz w:val="16"/>
      <w:szCs w:val="16"/>
    </w:rPr>
  </w:style>
  <w:style w:type="character" w:customStyle="1" w:styleId="affff8">
    <w:name w:val="Текст выноски Знак"/>
    <w:link w:val="affff7"/>
    <w:uiPriority w:val="99"/>
    <w:semiHidden/>
    <w:locked/>
    <w:rsid w:val="00F46CF4"/>
    <w:rPr>
      <w:rFonts w:ascii="Tahoma" w:hAnsi="Tahoma" w:cs="Times New Roman"/>
      <w:sz w:val="16"/>
    </w:rPr>
  </w:style>
  <w:style w:type="paragraph" w:styleId="affff9">
    <w:name w:val="footer"/>
    <w:basedOn w:val="a"/>
    <w:link w:val="affffa"/>
    <w:uiPriority w:val="99"/>
    <w:unhideWhenUsed/>
    <w:rsid w:val="00FF1BB3"/>
    <w:pPr>
      <w:tabs>
        <w:tab w:val="center" w:pos="4677"/>
        <w:tab w:val="right" w:pos="9355"/>
      </w:tabs>
    </w:pPr>
  </w:style>
  <w:style w:type="character" w:customStyle="1" w:styleId="affffa">
    <w:name w:val="Нижний колонтитул Знак"/>
    <w:link w:val="affff9"/>
    <w:uiPriority w:val="99"/>
    <w:locked/>
    <w:rsid w:val="00FF1BB3"/>
    <w:rPr>
      <w:rFonts w:ascii="Arial" w:hAnsi="Arial" w:cs="Times New Roman"/>
      <w:sz w:val="24"/>
    </w:rPr>
  </w:style>
  <w:style w:type="character" w:styleId="affffb">
    <w:name w:val="Hyperlink"/>
    <w:uiPriority w:val="99"/>
    <w:rsid w:val="0032799F"/>
    <w:rPr>
      <w:rFonts w:cs="Times New Roman"/>
      <w:color w:val="0066CC"/>
      <w:u w:val="single"/>
    </w:rPr>
  </w:style>
  <w:style w:type="paragraph" w:styleId="affffc">
    <w:name w:val="List Paragraph"/>
    <w:basedOn w:val="a"/>
    <w:uiPriority w:val="34"/>
    <w:qFormat/>
    <w:rsid w:val="00537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58644">
      <w:marLeft w:val="0"/>
      <w:marRight w:val="0"/>
      <w:marTop w:val="0"/>
      <w:marBottom w:val="0"/>
      <w:divBdr>
        <w:top w:val="none" w:sz="0" w:space="0" w:color="auto"/>
        <w:left w:val="none" w:sz="0" w:space="0" w:color="auto"/>
        <w:bottom w:val="none" w:sz="0" w:space="0" w:color="auto"/>
        <w:right w:val="none" w:sz="0" w:space="0" w:color="auto"/>
      </w:divBdr>
    </w:div>
    <w:div w:id="1406490997">
      <w:bodyDiv w:val="1"/>
      <w:marLeft w:val="0"/>
      <w:marRight w:val="0"/>
      <w:marTop w:val="0"/>
      <w:marBottom w:val="0"/>
      <w:divBdr>
        <w:top w:val="none" w:sz="0" w:space="0" w:color="auto"/>
        <w:left w:val="none" w:sz="0" w:space="0" w:color="auto"/>
        <w:bottom w:val="none" w:sz="0" w:space="0" w:color="auto"/>
        <w:right w:val="none" w:sz="0" w:space="0" w:color="auto"/>
      </w:divBdr>
    </w:div>
    <w:div w:id="17142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garantf1://3200020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59ABB-E624-40A6-AD0E-E497C80F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2018-07-13T03:50:00Z</cp:lastPrinted>
  <dcterms:created xsi:type="dcterms:W3CDTF">2018-07-24T11:10:00Z</dcterms:created>
  <dcterms:modified xsi:type="dcterms:W3CDTF">2018-07-24T11:10:00Z</dcterms:modified>
</cp:coreProperties>
</file>