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B0" w:rsidRPr="00702254" w:rsidRDefault="006A45B0" w:rsidP="007022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2254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702254" w:rsidRPr="00702254" w:rsidRDefault="00702254" w:rsidP="007022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</w:rPr>
      </w:pPr>
      <w:r w:rsidRPr="00702254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</w:rPr>
        <w:t>ПРАВИТЕЛЬСТВО РЕСПУБЛИКИ АЛТАЙ</w:t>
      </w:r>
    </w:p>
    <w:p w:rsidR="00702254" w:rsidRPr="00702254" w:rsidRDefault="00702254" w:rsidP="007022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</w:rPr>
      </w:pPr>
    </w:p>
    <w:p w:rsidR="00702254" w:rsidRPr="00702254" w:rsidRDefault="00702254" w:rsidP="007022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</w:rPr>
      </w:pPr>
      <w:r w:rsidRPr="00702254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</w:rPr>
        <w:t>ПОСТАНОВЛЕНИЕ</w:t>
      </w:r>
    </w:p>
    <w:p w:rsidR="00702254" w:rsidRPr="00702254" w:rsidRDefault="00702254" w:rsidP="007022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</w:rPr>
      </w:pPr>
    </w:p>
    <w:p w:rsidR="00702254" w:rsidRPr="002E5334" w:rsidRDefault="00702254" w:rsidP="007022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 w:rsidRPr="002E5334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от ______________ 20</w:t>
      </w:r>
      <w:r w:rsidR="002E5334" w:rsidRPr="002E5334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___</w:t>
      </w:r>
      <w:r w:rsidRPr="002E5334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год   № ___    </w:t>
      </w:r>
    </w:p>
    <w:p w:rsidR="00702254" w:rsidRPr="002E5334" w:rsidRDefault="00702254" w:rsidP="007022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</w:p>
    <w:p w:rsidR="00702254" w:rsidRPr="002E5334" w:rsidRDefault="00702254" w:rsidP="007022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</w:p>
    <w:p w:rsidR="00702254" w:rsidRPr="002E5334" w:rsidRDefault="00702254" w:rsidP="007022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 w:rsidRPr="002E5334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г. Горно-Алтайск</w:t>
      </w:r>
    </w:p>
    <w:p w:rsidR="00702254" w:rsidRPr="002E5334" w:rsidRDefault="00702254" w:rsidP="007022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</w:p>
    <w:p w:rsidR="00702254" w:rsidRPr="00702254" w:rsidRDefault="00702254" w:rsidP="007022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</w:rPr>
      </w:pPr>
    </w:p>
    <w:p w:rsidR="00702254" w:rsidRPr="00702254" w:rsidRDefault="005A6732" w:rsidP="005A6732">
      <w:pPr>
        <w:pStyle w:val="ConsPlusTitle"/>
        <w:jc w:val="center"/>
        <w:rPr>
          <w:rFonts w:ascii="Times New Roman" w:hAnsi="Times New Roman" w:cs="Times New Roman"/>
          <w:b w:val="0"/>
          <w:bCs/>
          <w:snapToGrid w:val="0"/>
          <w:sz w:val="27"/>
          <w:szCs w:val="27"/>
        </w:rPr>
      </w:pPr>
      <w:r w:rsidRPr="005A6732">
        <w:rPr>
          <w:rFonts w:ascii="Times New Roman" w:hAnsi="Times New Roman" w:cs="Times New Roman"/>
          <w:bCs/>
          <w:snapToGrid w:val="0"/>
          <w:sz w:val="27"/>
          <w:szCs w:val="27"/>
        </w:rPr>
        <w:t>О</w:t>
      </w:r>
      <w:r>
        <w:rPr>
          <w:rFonts w:ascii="Times New Roman" w:hAnsi="Times New Roman" w:cs="Times New Roman"/>
          <w:bCs/>
          <w:snapToGrid w:val="0"/>
          <w:sz w:val="27"/>
          <w:szCs w:val="27"/>
        </w:rPr>
        <w:t>б</w:t>
      </w:r>
      <w:r w:rsidRPr="005A6732">
        <w:rPr>
          <w:rFonts w:ascii="Times New Roman" w:hAnsi="Times New Roman" w:cs="Times New Roman"/>
          <w:bCs/>
          <w:snapToGrid w:val="0"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7"/>
          <w:szCs w:val="27"/>
        </w:rPr>
        <w:t xml:space="preserve">установлении Порядка принятия решения по списанию затрат по объектам, строительство которых не завершено и финансирование которых осуществлялось за счет средств </w:t>
      </w:r>
      <w:r w:rsidR="00F356DA">
        <w:rPr>
          <w:rFonts w:ascii="Times New Roman" w:hAnsi="Times New Roman" w:cs="Times New Roman"/>
          <w:bCs/>
          <w:snapToGrid w:val="0"/>
          <w:sz w:val="27"/>
          <w:szCs w:val="27"/>
        </w:rPr>
        <w:t xml:space="preserve">республиканского </w:t>
      </w:r>
      <w:r w:rsidR="00702254" w:rsidRPr="00702254">
        <w:rPr>
          <w:rFonts w:ascii="Times New Roman" w:hAnsi="Times New Roman" w:cs="Times New Roman"/>
          <w:bCs/>
          <w:snapToGrid w:val="0"/>
          <w:sz w:val="27"/>
          <w:szCs w:val="27"/>
        </w:rPr>
        <w:t>бюджета</w:t>
      </w:r>
      <w:r>
        <w:rPr>
          <w:rFonts w:ascii="Times New Roman" w:hAnsi="Times New Roman" w:cs="Times New Roman"/>
          <w:bCs/>
          <w:snapToGrid w:val="0"/>
          <w:sz w:val="27"/>
          <w:szCs w:val="27"/>
        </w:rPr>
        <w:t xml:space="preserve"> </w:t>
      </w:r>
      <w:r w:rsidR="00702254" w:rsidRPr="00702254">
        <w:rPr>
          <w:rFonts w:ascii="Times New Roman" w:hAnsi="Times New Roman" w:cs="Times New Roman"/>
          <w:bCs/>
          <w:snapToGrid w:val="0"/>
          <w:sz w:val="27"/>
          <w:szCs w:val="27"/>
        </w:rPr>
        <w:t>Республики Алтай</w:t>
      </w:r>
    </w:p>
    <w:p w:rsidR="00702254" w:rsidRPr="00702254" w:rsidRDefault="00702254" w:rsidP="00702254">
      <w:pPr>
        <w:widowControl w:val="0"/>
        <w:tabs>
          <w:tab w:val="left" w:pos="5040"/>
          <w:tab w:val="left" w:pos="522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</w:rPr>
      </w:pPr>
    </w:p>
    <w:p w:rsidR="00AD4C53" w:rsidRPr="00CE2930" w:rsidRDefault="00AD4C53" w:rsidP="00AD4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930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930">
        <w:rPr>
          <w:rFonts w:ascii="Times New Roman" w:eastAsia="Times New Roman" w:hAnsi="Times New Roman" w:cs="Times New Roman"/>
          <w:sz w:val="28"/>
          <w:szCs w:val="28"/>
        </w:rPr>
        <w:t>абзацем седьмым статьи 80 Конституции Республики Алт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ай, </w:t>
      </w:r>
      <w:r w:rsidRPr="00CE2930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 Республики Алтай </w:t>
      </w:r>
      <w:proofErr w:type="spellStart"/>
      <w:proofErr w:type="gramStart"/>
      <w:r w:rsidRPr="00B257D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57D1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57D1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57D1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57D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57D1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57D1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57D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57D1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57D1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57D1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57D1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CE293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6732" w:rsidRPr="005A6732" w:rsidRDefault="005A6732" w:rsidP="00CE2930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732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2" w:history="1">
        <w:r w:rsidRPr="005A673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A6732">
        <w:rPr>
          <w:rFonts w:ascii="Times New Roman" w:hAnsi="Times New Roman" w:cs="Times New Roman"/>
          <w:sz w:val="28"/>
          <w:szCs w:val="28"/>
        </w:rPr>
        <w:t xml:space="preserve"> принятия решения по списанию затрат по объектам, строительство которых не завершено и финансирование которых осуществлялось за счет средств республиканского бюджета Республики Алтай.</w:t>
      </w:r>
    </w:p>
    <w:p w:rsidR="001325C2" w:rsidRPr="00CE2930" w:rsidRDefault="001325C2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5C2" w:rsidRDefault="001325C2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5C2" w:rsidRPr="001325C2" w:rsidRDefault="001325C2" w:rsidP="001325C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1325C2" w:rsidRPr="001325C2" w:rsidRDefault="001325C2" w:rsidP="001325C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25C2">
        <w:rPr>
          <w:rFonts w:ascii="Times New Roman" w:eastAsia="Times New Roman" w:hAnsi="Times New Roman" w:cs="Times New Roman"/>
          <w:sz w:val="27"/>
          <w:szCs w:val="27"/>
        </w:rPr>
        <w:t xml:space="preserve">   Глава Республики Алтай,</w:t>
      </w:r>
    </w:p>
    <w:p w:rsidR="001325C2" w:rsidRPr="001325C2" w:rsidRDefault="001325C2" w:rsidP="001325C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25C2">
        <w:rPr>
          <w:rFonts w:ascii="Times New Roman" w:eastAsia="Times New Roman" w:hAnsi="Times New Roman" w:cs="Times New Roman"/>
          <w:sz w:val="27"/>
          <w:szCs w:val="27"/>
        </w:rPr>
        <w:t xml:space="preserve">Председатель Правительства </w:t>
      </w:r>
    </w:p>
    <w:p w:rsidR="001325C2" w:rsidRPr="001325C2" w:rsidRDefault="001325C2" w:rsidP="001325C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25C2">
        <w:rPr>
          <w:rFonts w:ascii="Times New Roman" w:eastAsia="Times New Roman" w:hAnsi="Times New Roman" w:cs="Times New Roman"/>
          <w:sz w:val="27"/>
          <w:szCs w:val="27"/>
        </w:rPr>
        <w:t xml:space="preserve">         Республики Алтай </w:t>
      </w:r>
      <w:r w:rsidRPr="001325C2">
        <w:rPr>
          <w:rFonts w:ascii="Times New Roman" w:eastAsia="Times New Roman" w:hAnsi="Times New Roman" w:cs="Times New Roman"/>
          <w:sz w:val="27"/>
          <w:szCs w:val="27"/>
        </w:rPr>
        <w:tab/>
      </w:r>
      <w:r w:rsidRPr="001325C2">
        <w:rPr>
          <w:rFonts w:ascii="Times New Roman" w:eastAsia="Times New Roman" w:hAnsi="Times New Roman" w:cs="Times New Roman"/>
          <w:sz w:val="27"/>
          <w:szCs w:val="27"/>
        </w:rPr>
        <w:tab/>
      </w:r>
      <w:r w:rsidRPr="001325C2">
        <w:rPr>
          <w:rFonts w:ascii="Times New Roman" w:eastAsia="Times New Roman" w:hAnsi="Times New Roman" w:cs="Times New Roman"/>
          <w:sz w:val="27"/>
          <w:szCs w:val="27"/>
        </w:rPr>
        <w:tab/>
      </w:r>
      <w:r w:rsidRPr="001325C2">
        <w:rPr>
          <w:rFonts w:ascii="Times New Roman" w:eastAsia="Times New Roman" w:hAnsi="Times New Roman" w:cs="Times New Roman"/>
          <w:sz w:val="27"/>
          <w:szCs w:val="27"/>
        </w:rPr>
        <w:tab/>
        <w:t xml:space="preserve">     </w:t>
      </w:r>
      <w:r w:rsidRPr="001325C2">
        <w:rPr>
          <w:rFonts w:ascii="Times New Roman" w:eastAsia="Times New Roman" w:hAnsi="Times New Roman" w:cs="Times New Roman"/>
          <w:sz w:val="27"/>
          <w:szCs w:val="27"/>
        </w:rPr>
        <w:tab/>
      </w:r>
      <w:r w:rsidRPr="001325C2">
        <w:rPr>
          <w:rFonts w:ascii="Times New Roman" w:eastAsia="Times New Roman" w:hAnsi="Times New Roman" w:cs="Times New Roman"/>
          <w:sz w:val="27"/>
          <w:szCs w:val="27"/>
        </w:rPr>
        <w:tab/>
        <w:t xml:space="preserve">      А.В. Бердников</w:t>
      </w:r>
    </w:p>
    <w:p w:rsidR="00DE54F8" w:rsidRDefault="00DE54F8" w:rsidP="000D5FA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D5FA6" w:rsidRDefault="000D5FA6" w:rsidP="000D5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5C2" w:rsidRPr="00702254" w:rsidRDefault="001325C2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930" w:rsidRDefault="00CE2930" w:rsidP="001325C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E9E" w:rsidRDefault="00404E9E" w:rsidP="003A78B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CB2" w:rsidRDefault="004C6CB2" w:rsidP="003A78B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CB2" w:rsidRDefault="004C6CB2" w:rsidP="003A78B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CB2" w:rsidRDefault="004C6CB2" w:rsidP="003A78B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CB2" w:rsidRDefault="004C6CB2" w:rsidP="003A78B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CB2" w:rsidRDefault="004C6CB2" w:rsidP="003A78B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CB2" w:rsidRDefault="004C6CB2" w:rsidP="003A78B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CB2" w:rsidRDefault="004C6CB2" w:rsidP="003A78B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6E8F" w:rsidRDefault="00976E8F" w:rsidP="003A78B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6E8F" w:rsidRDefault="00976E8F" w:rsidP="003A78B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6E8F" w:rsidRDefault="00976E8F" w:rsidP="003A78B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CB2" w:rsidRDefault="004C6CB2" w:rsidP="003A78B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E9E" w:rsidRDefault="00404E9E" w:rsidP="003A78B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78B5" w:rsidRDefault="003A78B5" w:rsidP="003A78B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02254">
        <w:rPr>
          <w:rFonts w:ascii="Times New Roman" w:eastAsia="Times New Roman" w:hAnsi="Times New Roman" w:cs="Times New Roman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ТВЕРЖДЕН</w:t>
      </w:r>
    </w:p>
    <w:p w:rsidR="003A78B5" w:rsidRPr="00702254" w:rsidRDefault="003A78B5" w:rsidP="003A78B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02254">
        <w:rPr>
          <w:rFonts w:ascii="Times New Roman" w:eastAsia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254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254">
        <w:rPr>
          <w:rFonts w:ascii="Times New Roman" w:eastAsia="Times New Roman" w:hAnsi="Times New Roman" w:cs="Times New Roman"/>
          <w:sz w:val="28"/>
          <w:szCs w:val="28"/>
        </w:rPr>
        <w:t>Республики Алтай</w:t>
      </w:r>
    </w:p>
    <w:p w:rsidR="003A78B5" w:rsidRDefault="003A78B5" w:rsidP="003A78B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2254">
        <w:rPr>
          <w:rFonts w:ascii="Times New Roman" w:eastAsia="Times New Roman" w:hAnsi="Times New Roman" w:cs="Times New Roman"/>
          <w:sz w:val="28"/>
          <w:szCs w:val="28"/>
        </w:rPr>
        <w:t xml:space="preserve">от «___» </w:t>
      </w:r>
      <w:r>
        <w:rPr>
          <w:rFonts w:ascii="Times New Roman" w:eastAsia="Times New Roman" w:hAnsi="Times New Roman" w:cs="Times New Roman"/>
          <w:sz w:val="28"/>
          <w:szCs w:val="28"/>
        </w:rPr>
        <w:t>________ 20__</w:t>
      </w:r>
      <w:r w:rsidRPr="00702254">
        <w:rPr>
          <w:rFonts w:ascii="Times New Roman" w:eastAsia="Times New Roman" w:hAnsi="Times New Roman" w:cs="Times New Roman"/>
          <w:sz w:val="28"/>
          <w:szCs w:val="28"/>
        </w:rPr>
        <w:t xml:space="preserve"> года №____</w:t>
      </w:r>
    </w:p>
    <w:p w:rsidR="003A78B5" w:rsidRDefault="003A78B5" w:rsidP="003A78B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78B5" w:rsidRPr="00702254" w:rsidRDefault="003A78B5" w:rsidP="003A78B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78B5" w:rsidRPr="00236FBE" w:rsidRDefault="003A78B5" w:rsidP="00236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>Порядок</w:t>
      </w:r>
    </w:p>
    <w:p w:rsidR="003A78B5" w:rsidRPr="00236FBE" w:rsidRDefault="003A78B5" w:rsidP="00236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 xml:space="preserve">принятия решения по списанию затрат по объектам, строительство которых не завершено и финансирование которых осуществлялось за счет средств </w:t>
      </w:r>
      <w:r w:rsidRPr="00236FBE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республиканского бюджета Республики Алтай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>1. Настоящий Порядок устанавливает порядок принятия решения по списанию затрат по объектам, строительство которых не завершено и финансирование которых осуществлялось за счет средств республиканского бюджета Республики Алтай (далее - Порядок), и устанавливает порядок списания затрат, образовавшихся на балансе государственных учреждений Республики Алтай (далее - Учреждение).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 xml:space="preserve">В состав затрат по объектам, строительство которых не завершено и финансирование которых осуществлялось за счет средств республиканского бюджета Республики Алтай, входят виды работ, услуг, установленных </w:t>
      </w:r>
      <w:hyperlink r:id="rId5" w:history="1">
        <w:r w:rsidRPr="00236FBE">
          <w:rPr>
            <w:rFonts w:ascii="Times New Roman" w:hAnsi="Times New Roman" w:cs="Times New Roman"/>
            <w:color w:val="0000FF"/>
            <w:sz w:val="28"/>
            <w:szCs w:val="28"/>
          </w:rPr>
          <w:t>разделом F</w:t>
        </w:r>
      </w:hyperlink>
      <w:r w:rsidR="00BC24C8">
        <w:rPr>
          <w:rFonts w:ascii="Times New Roman" w:hAnsi="Times New Roman" w:cs="Times New Roman"/>
          <w:sz w:val="28"/>
          <w:szCs w:val="28"/>
        </w:rPr>
        <w:t xml:space="preserve"> «Строительство»</w:t>
      </w:r>
      <w:r w:rsidRPr="00236FBE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 </w:t>
      </w:r>
      <w:proofErr w:type="gramStart"/>
      <w:r w:rsidRPr="00236FB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36FBE">
        <w:rPr>
          <w:rFonts w:ascii="Times New Roman" w:hAnsi="Times New Roman" w:cs="Times New Roman"/>
          <w:sz w:val="28"/>
          <w:szCs w:val="28"/>
        </w:rPr>
        <w:t xml:space="preserve"> 029-2014 (КДЕС ред2) (ОКВЭД 2), утвержденного приказом </w:t>
      </w:r>
      <w:proofErr w:type="spellStart"/>
      <w:r w:rsidRPr="00236FBE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236FBE">
        <w:rPr>
          <w:rFonts w:ascii="Times New Roman" w:hAnsi="Times New Roman" w:cs="Times New Roman"/>
          <w:sz w:val="28"/>
          <w:szCs w:val="28"/>
        </w:rPr>
        <w:t xml:space="preserve"> от 31.01.2014 N 14</w:t>
      </w:r>
      <w:r w:rsidR="00BC24C8">
        <w:rPr>
          <w:rFonts w:ascii="Times New Roman" w:hAnsi="Times New Roman" w:cs="Times New Roman"/>
          <w:sz w:val="28"/>
          <w:szCs w:val="28"/>
        </w:rPr>
        <w:t>-ст (в редакции от 16.10.2018) «</w:t>
      </w:r>
      <w:r w:rsidRPr="00236FBE">
        <w:rPr>
          <w:rFonts w:ascii="Times New Roman" w:hAnsi="Times New Roman" w:cs="Times New Roman"/>
          <w:sz w:val="28"/>
          <w:szCs w:val="28"/>
        </w:rPr>
        <w:t xml:space="preserve">О принятии и введении в действие Общероссийского классификатора видов экономической деятельности (ОКВЭД2) </w:t>
      </w:r>
      <w:proofErr w:type="gramStart"/>
      <w:r w:rsidRPr="00236FB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36FBE">
        <w:rPr>
          <w:rFonts w:ascii="Times New Roman" w:hAnsi="Times New Roman" w:cs="Times New Roman"/>
          <w:sz w:val="28"/>
          <w:szCs w:val="28"/>
        </w:rPr>
        <w:t xml:space="preserve"> 029-2014 (КДЕС Ред. 2) и Общероссийского классификатора продукции по видам экономической деятельности </w:t>
      </w:r>
      <w:r w:rsidR="00BC24C8">
        <w:rPr>
          <w:rFonts w:ascii="Times New Roman" w:hAnsi="Times New Roman" w:cs="Times New Roman"/>
          <w:sz w:val="28"/>
          <w:szCs w:val="28"/>
        </w:rPr>
        <w:t>(ОКПД2) ОК 034-2014 (КПЕС 2008)»</w:t>
      </w:r>
      <w:r w:rsidRPr="00236FBE">
        <w:rPr>
          <w:rFonts w:ascii="Times New Roman" w:hAnsi="Times New Roman" w:cs="Times New Roman"/>
          <w:sz w:val="28"/>
          <w:szCs w:val="28"/>
        </w:rPr>
        <w:t xml:space="preserve">, а также сопутствующие им </w:t>
      </w:r>
      <w:proofErr w:type="spellStart"/>
      <w:r w:rsidRPr="00236FBE">
        <w:rPr>
          <w:rFonts w:ascii="Times New Roman" w:hAnsi="Times New Roman" w:cs="Times New Roman"/>
          <w:sz w:val="28"/>
          <w:szCs w:val="28"/>
        </w:rPr>
        <w:t>предпроектные</w:t>
      </w:r>
      <w:proofErr w:type="spellEnd"/>
      <w:r w:rsidRPr="00236FBE">
        <w:rPr>
          <w:rFonts w:ascii="Times New Roman" w:hAnsi="Times New Roman" w:cs="Times New Roman"/>
          <w:sz w:val="28"/>
          <w:szCs w:val="28"/>
        </w:rPr>
        <w:t>, проектные, проектно-изыскательские работы, изыскательские работы, технико-экономические обоснования, приобретенное оборудование, прочие работы и затраты, входящие в сметы строек, затраты по реконструкции и капитальному ремонту.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FBE">
        <w:rPr>
          <w:rFonts w:ascii="Times New Roman" w:hAnsi="Times New Roman" w:cs="Times New Roman"/>
          <w:sz w:val="28"/>
          <w:szCs w:val="28"/>
        </w:rPr>
        <w:t xml:space="preserve">1.1 Списание затрат по объектам, строительство которых не завершено и финансирование которых осуществлялось за счет средств республиканского бюджета Республики Алтай, осуществляется в соответствии с процедурой, регламентированной приказами Минфина России от 06.12.2010 </w:t>
      </w:r>
      <w:hyperlink r:id="rId6" w:history="1">
        <w:r w:rsidR="00BC24C8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236FBE">
          <w:rPr>
            <w:rFonts w:ascii="Times New Roman" w:hAnsi="Times New Roman" w:cs="Times New Roman"/>
            <w:color w:val="0000FF"/>
            <w:sz w:val="28"/>
            <w:szCs w:val="28"/>
          </w:rPr>
          <w:t xml:space="preserve"> 162н</w:t>
        </w:r>
      </w:hyperlink>
      <w:r w:rsidR="00BC24C8">
        <w:rPr>
          <w:rFonts w:ascii="Times New Roman" w:hAnsi="Times New Roman" w:cs="Times New Roman"/>
          <w:sz w:val="28"/>
          <w:szCs w:val="28"/>
        </w:rPr>
        <w:t xml:space="preserve"> «</w:t>
      </w:r>
      <w:r w:rsidRPr="00236FBE">
        <w:rPr>
          <w:rFonts w:ascii="Times New Roman" w:hAnsi="Times New Roman" w:cs="Times New Roman"/>
          <w:sz w:val="28"/>
          <w:szCs w:val="28"/>
        </w:rPr>
        <w:t>Об утверждении Плана счетов бюджетного учета</w:t>
      </w:r>
      <w:r w:rsidR="00BC24C8">
        <w:rPr>
          <w:rFonts w:ascii="Times New Roman" w:hAnsi="Times New Roman" w:cs="Times New Roman"/>
          <w:sz w:val="28"/>
          <w:szCs w:val="28"/>
        </w:rPr>
        <w:t xml:space="preserve"> и Инструкции по его применению»</w:t>
      </w:r>
      <w:r w:rsidRPr="00236FBE">
        <w:rPr>
          <w:rFonts w:ascii="Times New Roman" w:hAnsi="Times New Roman" w:cs="Times New Roman"/>
          <w:sz w:val="28"/>
          <w:szCs w:val="28"/>
        </w:rPr>
        <w:t xml:space="preserve">, от 16.12.2010 </w:t>
      </w:r>
      <w:hyperlink r:id="rId7" w:history="1">
        <w:r w:rsidR="00BC24C8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236FBE">
          <w:rPr>
            <w:rFonts w:ascii="Times New Roman" w:hAnsi="Times New Roman" w:cs="Times New Roman"/>
            <w:color w:val="0000FF"/>
            <w:sz w:val="28"/>
            <w:szCs w:val="28"/>
          </w:rPr>
          <w:t xml:space="preserve"> 174н</w:t>
        </w:r>
      </w:hyperlink>
      <w:r w:rsidRPr="00236FBE">
        <w:rPr>
          <w:rFonts w:ascii="Times New Roman" w:hAnsi="Times New Roman" w:cs="Times New Roman"/>
          <w:sz w:val="28"/>
          <w:szCs w:val="28"/>
        </w:rPr>
        <w:t xml:space="preserve"> </w:t>
      </w:r>
      <w:r w:rsidR="00BC24C8">
        <w:rPr>
          <w:rFonts w:ascii="Times New Roman" w:hAnsi="Times New Roman" w:cs="Times New Roman"/>
          <w:sz w:val="28"/>
          <w:szCs w:val="28"/>
        </w:rPr>
        <w:t>«</w:t>
      </w:r>
      <w:r w:rsidRPr="00236FBE">
        <w:rPr>
          <w:rFonts w:ascii="Times New Roman" w:hAnsi="Times New Roman" w:cs="Times New Roman"/>
          <w:sz w:val="28"/>
          <w:szCs w:val="28"/>
        </w:rPr>
        <w:t>Об утверждении Плана счетов бухгалтерского учета бюджетных учреждений</w:t>
      </w:r>
      <w:r w:rsidR="00BC24C8">
        <w:rPr>
          <w:rFonts w:ascii="Times New Roman" w:hAnsi="Times New Roman" w:cs="Times New Roman"/>
          <w:sz w:val="28"/>
          <w:szCs w:val="28"/>
        </w:rPr>
        <w:t xml:space="preserve"> и Инструкции по его применению»</w:t>
      </w:r>
      <w:r w:rsidRPr="00236FB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236FBE">
        <w:rPr>
          <w:rFonts w:ascii="Times New Roman" w:hAnsi="Times New Roman" w:cs="Times New Roman"/>
          <w:sz w:val="28"/>
          <w:szCs w:val="28"/>
        </w:rPr>
        <w:t xml:space="preserve"> от 23.12.2010 </w:t>
      </w:r>
      <w:hyperlink r:id="rId8" w:history="1">
        <w:r w:rsidR="00BC24C8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236FBE">
          <w:rPr>
            <w:rFonts w:ascii="Times New Roman" w:hAnsi="Times New Roman" w:cs="Times New Roman"/>
            <w:color w:val="0000FF"/>
            <w:sz w:val="28"/>
            <w:szCs w:val="28"/>
          </w:rPr>
          <w:t xml:space="preserve"> 183н</w:t>
        </w:r>
      </w:hyperlink>
      <w:r w:rsidR="00BC24C8">
        <w:rPr>
          <w:rFonts w:ascii="Times New Roman" w:hAnsi="Times New Roman" w:cs="Times New Roman"/>
          <w:sz w:val="28"/>
          <w:szCs w:val="28"/>
        </w:rPr>
        <w:t xml:space="preserve"> «</w:t>
      </w:r>
      <w:r w:rsidRPr="00236FBE">
        <w:rPr>
          <w:rFonts w:ascii="Times New Roman" w:hAnsi="Times New Roman" w:cs="Times New Roman"/>
          <w:sz w:val="28"/>
          <w:szCs w:val="28"/>
        </w:rPr>
        <w:t>Об утверждении Плана счетов бухгалтерского учета автономных учреждений</w:t>
      </w:r>
      <w:r w:rsidR="00BC24C8">
        <w:rPr>
          <w:rFonts w:ascii="Times New Roman" w:hAnsi="Times New Roman" w:cs="Times New Roman"/>
          <w:sz w:val="28"/>
          <w:szCs w:val="28"/>
        </w:rPr>
        <w:t xml:space="preserve"> и Инструкции по его применению»</w:t>
      </w:r>
      <w:r w:rsidRPr="00236FBE">
        <w:rPr>
          <w:rFonts w:ascii="Times New Roman" w:hAnsi="Times New Roman" w:cs="Times New Roman"/>
          <w:sz w:val="28"/>
          <w:szCs w:val="28"/>
        </w:rPr>
        <w:t xml:space="preserve"> в отношении объектов, строительство которых не завершено, отвечающих одному из следующих требований: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>1.1.1. строительство объекта прекращено более 5 лет назад;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>1.1.2.</w:t>
      </w:r>
      <w:r w:rsidR="007438FB">
        <w:rPr>
          <w:rFonts w:ascii="Times New Roman" w:hAnsi="Times New Roman" w:cs="Times New Roman"/>
          <w:sz w:val="28"/>
          <w:szCs w:val="28"/>
        </w:rPr>
        <w:t xml:space="preserve"> объект, строительство которого </w:t>
      </w:r>
      <w:r w:rsidRPr="00236FBE">
        <w:rPr>
          <w:rFonts w:ascii="Times New Roman" w:hAnsi="Times New Roman" w:cs="Times New Roman"/>
          <w:sz w:val="28"/>
          <w:szCs w:val="28"/>
        </w:rPr>
        <w:t>не завершено, не является предметом действующих договоров строительного подряда;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lastRenderedPageBreak/>
        <w:t>1.1.3. возведенные строительные конструкции и (или) элементы конструкций в результате длительного перерыва в строительстве частично или полностью разрушены и не пригодны для дальнейшего использования.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36FBE">
        <w:rPr>
          <w:rFonts w:ascii="Times New Roman" w:hAnsi="Times New Roman" w:cs="Times New Roman"/>
          <w:sz w:val="28"/>
          <w:szCs w:val="28"/>
        </w:rPr>
        <w:t xml:space="preserve">Списание затрат по объектам, строительство которых не завершено и финансирование которых осуществлялось за счет средств республиканского бюджета Республики Алтай, осуществляется в отношении </w:t>
      </w:r>
      <w:proofErr w:type="spellStart"/>
      <w:r w:rsidRPr="00236FBE"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 w:rsidRPr="00236FBE">
        <w:rPr>
          <w:rFonts w:ascii="Times New Roman" w:hAnsi="Times New Roman" w:cs="Times New Roman"/>
          <w:sz w:val="28"/>
          <w:szCs w:val="28"/>
        </w:rPr>
        <w:t>, проектных, проектно-изыскательских работ, изыскательских работ, технико-экономических обоснований в случае если проектная (</w:t>
      </w:r>
      <w:proofErr w:type="spellStart"/>
      <w:r w:rsidRPr="00236FBE">
        <w:rPr>
          <w:rFonts w:ascii="Times New Roman" w:hAnsi="Times New Roman" w:cs="Times New Roman"/>
          <w:sz w:val="28"/>
          <w:szCs w:val="28"/>
        </w:rPr>
        <w:t>предпроектная</w:t>
      </w:r>
      <w:proofErr w:type="spellEnd"/>
      <w:r w:rsidRPr="00236FBE">
        <w:rPr>
          <w:rFonts w:ascii="Times New Roman" w:hAnsi="Times New Roman" w:cs="Times New Roman"/>
          <w:sz w:val="28"/>
          <w:szCs w:val="28"/>
        </w:rPr>
        <w:t>) документация не соответствует законодательству в связи с изменениями нормативно-правовой базы, регулирующей требования к проектной (</w:t>
      </w:r>
      <w:proofErr w:type="spellStart"/>
      <w:r w:rsidRPr="00236FBE"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 w:rsidRPr="00236FBE">
        <w:rPr>
          <w:rFonts w:ascii="Times New Roman" w:hAnsi="Times New Roman" w:cs="Times New Roman"/>
          <w:sz w:val="28"/>
          <w:szCs w:val="28"/>
        </w:rPr>
        <w:t>) документации, и (или) истек срок действия документации</w:t>
      </w:r>
      <w:r w:rsidR="00D2731C">
        <w:rPr>
          <w:rFonts w:ascii="Times New Roman" w:hAnsi="Times New Roman" w:cs="Times New Roman"/>
          <w:sz w:val="28"/>
          <w:szCs w:val="28"/>
        </w:rPr>
        <w:t>, а также по</w:t>
      </w:r>
      <w:proofErr w:type="gramEnd"/>
      <w:r w:rsidR="00D273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731C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="00D2731C">
        <w:rPr>
          <w:rFonts w:ascii="Times New Roman" w:hAnsi="Times New Roman" w:cs="Times New Roman"/>
          <w:sz w:val="28"/>
          <w:szCs w:val="28"/>
        </w:rPr>
        <w:t xml:space="preserve"> </w:t>
      </w:r>
      <w:r w:rsidR="008A1E2A">
        <w:rPr>
          <w:rFonts w:ascii="Times New Roman" w:hAnsi="Times New Roman" w:cs="Times New Roman"/>
          <w:sz w:val="28"/>
          <w:szCs w:val="28"/>
        </w:rPr>
        <w:t>кото</w:t>
      </w:r>
      <w:r w:rsidR="002B54BC">
        <w:rPr>
          <w:rFonts w:ascii="Times New Roman" w:hAnsi="Times New Roman" w:cs="Times New Roman"/>
          <w:sz w:val="28"/>
          <w:szCs w:val="28"/>
        </w:rPr>
        <w:t xml:space="preserve">рых </w:t>
      </w:r>
      <w:r w:rsidR="008A1E2A">
        <w:rPr>
          <w:rFonts w:ascii="Times New Roman" w:hAnsi="Times New Roman" w:cs="Times New Roman"/>
          <w:sz w:val="28"/>
          <w:szCs w:val="28"/>
        </w:rPr>
        <w:t>не производились проектные работы.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>2. Для определения затрат, подлежащих списанию, Учреждение проводит инвентаризацию имущества и финансовых обязательств, по результатам которой составляется перечень соответствующих затрат по объекту незавершенного строительства, и направляет в исполнительный орган государственной власти Республики Алтай, осуществляющий функции и полномочия учредителя в отношении учреждения (далее - Учредитель), ходатайство о согласовании списания затрат, в котором отражаются: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>2.1. технико-экономическая характеристика объекта незавершенного строительства;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>2.2. предложение о согласовании списания затрат с обоснованием причин их списания;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>2.3. информация о финансировании объекта.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236FBE">
        <w:rPr>
          <w:rFonts w:ascii="Times New Roman" w:hAnsi="Times New Roman" w:cs="Times New Roman"/>
          <w:sz w:val="28"/>
          <w:szCs w:val="28"/>
        </w:rPr>
        <w:t>3. Вместе с ходатайством о согласовании списания затрат Учреждением представляются следующие документы: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>3.1. в отношении объектов, строительство которых не завершено: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236FBE">
        <w:rPr>
          <w:rFonts w:ascii="Times New Roman" w:hAnsi="Times New Roman" w:cs="Times New Roman"/>
          <w:sz w:val="28"/>
          <w:szCs w:val="28"/>
        </w:rPr>
        <w:t>3.1.1. справка о том, что объект не является предметом действующего договора строительного подряда (с приложением подтверждающих документов);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 xml:space="preserve">3.1.2. информация о наличии проектной, </w:t>
      </w:r>
      <w:proofErr w:type="spellStart"/>
      <w:r w:rsidRPr="00236FBE"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 w:rsidRPr="00236FBE">
        <w:rPr>
          <w:rFonts w:ascii="Times New Roman" w:hAnsi="Times New Roman" w:cs="Times New Roman"/>
          <w:sz w:val="28"/>
          <w:szCs w:val="28"/>
        </w:rPr>
        <w:t xml:space="preserve"> документации и о сроках действия технических условий;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>3.1.3. справка о затратах на не завершенные строительством объекты, числящиеся на балансе учреждения, обращающегося с ходатайством о согласовании списания затрат;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 w:rsidRPr="00236FBE">
        <w:rPr>
          <w:rFonts w:ascii="Times New Roman" w:hAnsi="Times New Roman" w:cs="Times New Roman"/>
          <w:sz w:val="28"/>
          <w:szCs w:val="28"/>
        </w:rPr>
        <w:t>3.1.4. фотографии объекта, строительство которого не завершено.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 xml:space="preserve">3.2. В отношении </w:t>
      </w:r>
      <w:proofErr w:type="spellStart"/>
      <w:r w:rsidRPr="00236FBE"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 w:rsidRPr="00236FBE">
        <w:rPr>
          <w:rFonts w:ascii="Times New Roman" w:hAnsi="Times New Roman" w:cs="Times New Roman"/>
          <w:sz w:val="28"/>
          <w:szCs w:val="28"/>
        </w:rPr>
        <w:t>, проектных, проектно-изыскательских работ, изыскательских работ, технико-экономических обоснований: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6"/>
      <w:bookmarkEnd w:id="4"/>
      <w:r w:rsidRPr="00236FBE">
        <w:rPr>
          <w:rFonts w:ascii="Times New Roman" w:hAnsi="Times New Roman" w:cs="Times New Roman"/>
          <w:sz w:val="28"/>
          <w:szCs w:val="28"/>
        </w:rPr>
        <w:t xml:space="preserve">3.2.1. справка о том, что объект не является предметом действующего договора строительного подряда, договора на разработку/корректировку </w:t>
      </w:r>
      <w:proofErr w:type="spellStart"/>
      <w:r w:rsidRPr="00236FBE"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 w:rsidRPr="00236FBE">
        <w:rPr>
          <w:rFonts w:ascii="Times New Roman" w:hAnsi="Times New Roman" w:cs="Times New Roman"/>
          <w:sz w:val="28"/>
          <w:szCs w:val="28"/>
        </w:rPr>
        <w:t>, проектных, проектно-изыскательских работ, изыскательских работ, технико-экономических обоснований (с приложением подтверждающих документов);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7"/>
      <w:bookmarkEnd w:id="5"/>
      <w:r w:rsidRPr="00236FBE">
        <w:rPr>
          <w:rFonts w:ascii="Times New Roman" w:hAnsi="Times New Roman" w:cs="Times New Roman"/>
          <w:sz w:val="28"/>
          <w:szCs w:val="28"/>
        </w:rPr>
        <w:t xml:space="preserve">3.2.2. справка о затратах на не завершенные строительством объекты, </w:t>
      </w:r>
      <w:r w:rsidRPr="00236FBE">
        <w:rPr>
          <w:rFonts w:ascii="Times New Roman" w:hAnsi="Times New Roman" w:cs="Times New Roman"/>
          <w:sz w:val="28"/>
          <w:szCs w:val="28"/>
        </w:rPr>
        <w:lastRenderedPageBreak/>
        <w:t>числящиеся на балансе учреждения, обращающегося с ходатайством о согласовании списания затрат.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 xml:space="preserve">4. Учредитель регистрирует ходатайство о согласовании списания затрат и документы, указанные в </w:t>
      </w:r>
      <w:hyperlink w:anchor="P49" w:history="1">
        <w:r w:rsidRPr="00236FBE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236FBE">
        <w:rPr>
          <w:rFonts w:ascii="Times New Roman" w:hAnsi="Times New Roman" w:cs="Times New Roman"/>
          <w:sz w:val="28"/>
          <w:szCs w:val="28"/>
        </w:rPr>
        <w:t xml:space="preserve"> настоящего Порядка, в журнале входящей корреспонденции Учредителя в день его поступления.</w:t>
      </w:r>
    </w:p>
    <w:p w:rsidR="003A78B5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9"/>
      <w:bookmarkEnd w:id="6"/>
      <w:r w:rsidRPr="00236FBE">
        <w:rPr>
          <w:rFonts w:ascii="Times New Roman" w:hAnsi="Times New Roman" w:cs="Times New Roman"/>
          <w:sz w:val="28"/>
          <w:szCs w:val="28"/>
        </w:rPr>
        <w:t>5. В течение 5 дней с даты поступления ходатайства Учредитель подготавливает информацию о наличии (отсутствии) намерений в продолжени</w:t>
      </w:r>
      <w:proofErr w:type="gramStart"/>
      <w:r w:rsidRPr="00236FB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36FBE">
        <w:rPr>
          <w:rFonts w:ascii="Times New Roman" w:hAnsi="Times New Roman" w:cs="Times New Roman"/>
          <w:sz w:val="28"/>
          <w:szCs w:val="28"/>
        </w:rPr>
        <w:t xml:space="preserve"> осуществления капитальных вложений в объект, строительство которого не завершено, либо в </w:t>
      </w:r>
      <w:proofErr w:type="spellStart"/>
      <w:r w:rsidRPr="00236FBE">
        <w:rPr>
          <w:rFonts w:ascii="Times New Roman" w:hAnsi="Times New Roman" w:cs="Times New Roman"/>
          <w:sz w:val="28"/>
          <w:szCs w:val="28"/>
        </w:rPr>
        <w:t>предпроектные</w:t>
      </w:r>
      <w:proofErr w:type="spellEnd"/>
      <w:r w:rsidRPr="00236FBE">
        <w:rPr>
          <w:rFonts w:ascii="Times New Roman" w:hAnsi="Times New Roman" w:cs="Times New Roman"/>
          <w:sz w:val="28"/>
          <w:szCs w:val="28"/>
        </w:rPr>
        <w:t>, проектные, проектно-изыскательские работы, изыскательские работы, технико-экономических обоснования.</w:t>
      </w:r>
    </w:p>
    <w:p w:rsidR="006328AE" w:rsidRPr="0093393A" w:rsidRDefault="006328AE" w:rsidP="006328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3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3393A">
        <w:rPr>
          <w:rFonts w:ascii="Times New Roman" w:hAnsi="Times New Roman" w:cs="Times New Roman"/>
          <w:sz w:val="28"/>
          <w:szCs w:val="28"/>
        </w:rPr>
        <w:t xml:space="preserve">Учредитель в течение одного рабочего дня с момента подготовки информации в соответствии с </w:t>
      </w:r>
      <w:hyperlink w:anchor="P59" w:history="1">
        <w:r w:rsidRPr="0093393A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93393A">
        <w:rPr>
          <w:rFonts w:ascii="Times New Roman" w:hAnsi="Times New Roman" w:cs="Times New Roman"/>
          <w:sz w:val="28"/>
          <w:szCs w:val="28"/>
        </w:rPr>
        <w:t xml:space="preserve"> настоящего Порядка направляет копию ходатайства с приложением копий документов, указанных в </w:t>
      </w:r>
      <w:hyperlink w:anchor="P51" w:history="1">
        <w:r w:rsidRPr="0093393A">
          <w:rPr>
            <w:rFonts w:ascii="Times New Roman" w:hAnsi="Times New Roman" w:cs="Times New Roman"/>
            <w:color w:val="0000FF"/>
            <w:sz w:val="28"/>
            <w:szCs w:val="28"/>
          </w:rPr>
          <w:t>подпунктах 3.1.1</w:t>
        </w:r>
      </w:hyperlink>
      <w:r w:rsidRPr="0093393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4" w:history="1">
        <w:r w:rsidRPr="0093393A">
          <w:rPr>
            <w:rFonts w:ascii="Times New Roman" w:hAnsi="Times New Roman" w:cs="Times New Roman"/>
            <w:color w:val="0000FF"/>
            <w:sz w:val="28"/>
            <w:szCs w:val="28"/>
          </w:rPr>
          <w:t>3.1.4 пункта 3</w:t>
        </w:r>
      </w:hyperlink>
      <w:r w:rsidRPr="0093393A">
        <w:rPr>
          <w:rFonts w:ascii="Times New Roman" w:hAnsi="Times New Roman" w:cs="Times New Roman"/>
          <w:sz w:val="28"/>
          <w:szCs w:val="28"/>
        </w:rPr>
        <w:t xml:space="preserve">, либо в </w:t>
      </w:r>
      <w:hyperlink w:anchor="P56" w:history="1">
        <w:r w:rsidRPr="0093393A">
          <w:rPr>
            <w:rFonts w:ascii="Times New Roman" w:hAnsi="Times New Roman" w:cs="Times New Roman"/>
            <w:color w:val="0000FF"/>
            <w:sz w:val="28"/>
            <w:szCs w:val="28"/>
          </w:rPr>
          <w:t>подпунктах 3.2.1</w:t>
        </w:r>
      </w:hyperlink>
      <w:r w:rsidRPr="0093393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7" w:history="1">
        <w:r w:rsidRPr="0093393A">
          <w:rPr>
            <w:rFonts w:ascii="Times New Roman" w:hAnsi="Times New Roman" w:cs="Times New Roman"/>
            <w:color w:val="0000FF"/>
            <w:sz w:val="28"/>
            <w:szCs w:val="28"/>
          </w:rPr>
          <w:t>3.2.2 пункта 3</w:t>
        </w:r>
      </w:hyperlink>
      <w:r w:rsidRPr="0093393A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информацию, подготовленную в соответствии с </w:t>
      </w:r>
      <w:hyperlink w:anchor="P59" w:history="1">
        <w:r w:rsidRPr="0093393A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93393A">
        <w:rPr>
          <w:rFonts w:ascii="Times New Roman" w:hAnsi="Times New Roman" w:cs="Times New Roman"/>
          <w:sz w:val="28"/>
          <w:szCs w:val="28"/>
        </w:rPr>
        <w:t xml:space="preserve"> настоящего Порядка и согласованную с исполнительным органом государственной власти Республики Алтай</w:t>
      </w:r>
      <w:proofErr w:type="gramEnd"/>
      <w:r w:rsidRPr="0093393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3393A">
        <w:rPr>
          <w:rFonts w:ascii="Times New Roman" w:hAnsi="Times New Roman" w:cs="Times New Roman"/>
          <w:sz w:val="28"/>
          <w:szCs w:val="28"/>
        </w:rPr>
        <w:t xml:space="preserve">в соответствии с компетенцией координирующим сферу принадлежности объекта, строительство которого не завершено, либо в отношении которого осуществлялись </w:t>
      </w:r>
      <w:proofErr w:type="spellStart"/>
      <w:r w:rsidRPr="0093393A">
        <w:rPr>
          <w:rFonts w:ascii="Times New Roman" w:hAnsi="Times New Roman" w:cs="Times New Roman"/>
          <w:sz w:val="28"/>
          <w:szCs w:val="28"/>
        </w:rPr>
        <w:t>предпроектные</w:t>
      </w:r>
      <w:proofErr w:type="spellEnd"/>
      <w:r w:rsidRPr="0093393A">
        <w:rPr>
          <w:rFonts w:ascii="Times New Roman" w:hAnsi="Times New Roman" w:cs="Times New Roman"/>
          <w:sz w:val="28"/>
          <w:szCs w:val="28"/>
        </w:rPr>
        <w:t>, проектные, проектно-изыскательские работы, изыскательские работы, технико-экономические обоснования, в Министерство экономического развития и туризма Республики Алтай (далее – Минэкономразвития РА) для подготовки заключения о соответствии указанного объекта целям и задачам инвестиционной политики Республики Алтай (далее – заключение).</w:t>
      </w:r>
      <w:proofErr w:type="gramEnd"/>
    </w:p>
    <w:p w:rsidR="006328AE" w:rsidRPr="0093393A" w:rsidRDefault="006328AE" w:rsidP="0063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93A">
        <w:rPr>
          <w:rFonts w:ascii="Times New Roman" w:hAnsi="Times New Roman" w:cs="Times New Roman"/>
          <w:sz w:val="28"/>
          <w:szCs w:val="28"/>
        </w:rPr>
        <w:t xml:space="preserve">Минэкономразвития РА в течение 10 календарных дней </w:t>
      </w:r>
      <w:proofErr w:type="gramStart"/>
      <w:r w:rsidRPr="0093393A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93393A">
        <w:rPr>
          <w:rFonts w:ascii="Times New Roman" w:hAnsi="Times New Roman" w:cs="Times New Roman"/>
          <w:sz w:val="28"/>
          <w:szCs w:val="28"/>
        </w:rPr>
        <w:t xml:space="preserve"> документов, указанных в абзаце первом пункта 6 настоящего Порядка, рассматривает их и подготавливает заключение.</w:t>
      </w:r>
    </w:p>
    <w:p w:rsidR="006328AE" w:rsidRPr="00236FBE" w:rsidRDefault="006328AE" w:rsidP="0063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93A">
        <w:rPr>
          <w:rFonts w:ascii="Times New Roman" w:hAnsi="Times New Roman" w:cs="Times New Roman"/>
          <w:sz w:val="28"/>
          <w:szCs w:val="28"/>
        </w:rPr>
        <w:t>Данное заключение в течение одного рабочего дня после его подписания направляется Учредителю.</w:t>
      </w:r>
    </w:p>
    <w:p w:rsidR="00221047" w:rsidRDefault="003A78B5" w:rsidP="0022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36FBE">
        <w:rPr>
          <w:rFonts w:ascii="Times New Roman" w:hAnsi="Times New Roman" w:cs="Times New Roman"/>
          <w:sz w:val="28"/>
          <w:szCs w:val="28"/>
        </w:rPr>
        <w:t xml:space="preserve">В течение трех дней с даты поступления решения о прекращении реализации инвестиционного проекта Учредитель передает ходатайство о согласовании списания затрат и документы, указанные в </w:t>
      </w:r>
      <w:hyperlink w:anchor="P49" w:history="1">
        <w:r w:rsidRPr="00236FBE">
          <w:rPr>
            <w:rFonts w:ascii="Times New Roman" w:hAnsi="Times New Roman" w:cs="Times New Roman"/>
            <w:color w:val="0000FF"/>
            <w:sz w:val="28"/>
            <w:szCs w:val="28"/>
          </w:rPr>
          <w:t>п. 3</w:t>
        </w:r>
      </w:hyperlink>
      <w:r w:rsidR="00236FBE" w:rsidRPr="00236FBE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решение Минэкономразвития РА </w:t>
      </w:r>
      <w:r w:rsidRPr="00236FBE">
        <w:rPr>
          <w:rFonts w:ascii="Times New Roman" w:hAnsi="Times New Roman" w:cs="Times New Roman"/>
          <w:sz w:val="28"/>
          <w:szCs w:val="28"/>
        </w:rPr>
        <w:t>о прекращении реализации инвестиционного проекта на рассмотрение</w:t>
      </w:r>
      <w:r w:rsidR="00CE10B2" w:rsidRPr="00CE10B2">
        <w:rPr>
          <w:rFonts w:ascii="Times New Roman" w:hAnsi="Times New Roman" w:cs="Times New Roman"/>
          <w:sz w:val="28"/>
          <w:szCs w:val="28"/>
        </w:rPr>
        <w:t xml:space="preserve"> </w:t>
      </w:r>
      <w:r w:rsidR="00991F63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991F63" w:rsidRPr="00236FBE">
        <w:rPr>
          <w:rFonts w:ascii="Times New Roman" w:hAnsi="Times New Roman" w:cs="Times New Roman"/>
          <w:sz w:val="28"/>
          <w:szCs w:val="28"/>
        </w:rPr>
        <w:t xml:space="preserve"> </w:t>
      </w:r>
      <w:r w:rsidR="00CE10B2">
        <w:rPr>
          <w:rFonts w:ascii="Times New Roman" w:hAnsi="Times New Roman" w:cs="Times New Roman"/>
          <w:sz w:val="28"/>
          <w:szCs w:val="28"/>
        </w:rPr>
        <w:t>комиссии</w:t>
      </w:r>
      <w:r w:rsidR="00221047">
        <w:rPr>
          <w:rFonts w:ascii="Times New Roman" w:hAnsi="Times New Roman" w:cs="Times New Roman"/>
          <w:sz w:val="28"/>
          <w:szCs w:val="28"/>
        </w:rPr>
        <w:t xml:space="preserve"> </w:t>
      </w:r>
      <w:r w:rsidR="00221047" w:rsidRPr="00236FBE">
        <w:rPr>
          <w:rFonts w:ascii="Times New Roman" w:hAnsi="Times New Roman" w:cs="Times New Roman"/>
          <w:sz w:val="28"/>
          <w:szCs w:val="28"/>
        </w:rPr>
        <w:t>по согласованию списания затрат по объектам, строительство которых не завершено и финансирование которых осуществлялось за счет средств республиканского</w:t>
      </w:r>
      <w:proofErr w:type="gramEnd"/>
      <w:r w:rsidR="00221047" w:rsidRPr="00236FBE">
        <w:rPr>
          <w:rFonts w:ascii="Times New Roman" w:hAnsi="Times New Roman" w:cs="Times New Roman"/>
          <w:sz w:val="28"/>
          <w:szCs w:val="28"/>
        </w:rPr>
        <w:t xml:space="preserve"> бюджета Республики Алтай (далее - Комиссия).</w:t>
      </w:r>
    </w:p>
    <w:p w:rsidR="00B3776A" w:rsidRPr="005A1DFD" w:rsidRDefault="00B2380E" w:rsidP="00A71619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DFD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К</w:t>
      </w:r>
      <w:r w:rsidR="00B3776A" w:rsidRPr="005A1DFD">
        <w:rPr>
          <w:rFonts w:ascii="Times New Roman" w:hAnsi="Times New Roman" w:cs="Times New Roman"/>
          <w:color w:val="000000" w:themeColor="text1"/>
          <w:sz w:val="28"/>
          <w:szCs w:val="28"/>
        </w:rPr>
        <w:t>омисс</w:t>
      </w:r>
      <w:proofErr w:type="gramStart"/>
      <w:r w:rsidR="00B3776A" w:rsidRPr="005A1DFD">
        <w:rPr>
          <w:rFonts w:ascii="Times New Roman" w:hAnsi="Times New Roman" w:cs="Times New Roman"/>
          <w:color w:val="000000" w:themeColor="text1"/>
          <w:sz w:val="28"/>
          <w:szCs w:val="28"/>
        </w:rPr>
        <w:t>ии и ее</w:t>
      </w:r>
      <w:proofErr w:type="gramEnd"/>
      <w:r w:rsidR="00B3776A" w:rsidRPr="005A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 утверждается приказом (распоряжением) уполномоченного органа, являющегося главным распорядителем бюджетных средств. </w:t>
      </w:r>
    </w:p>
    <w:p w:rsidR="003A78B5" w:rsidRPr="00B172E6" w:rsidRDefault="003A78B5" w:rsidP="00E24B7F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2E6">
        <w:rPr>
          <w:rFonts w:ascii="Times New Roman" w:hAnsi="Times New Roman" w:cs="Times New Roman"/>
          <w:sz w:val="28"/>
          <w:szCs w:val="28"/>
        </w:rPr>
        <w:t xml:space="preserve">Срок рассмотрения представленных в Комиссию документов не должен превышать 20 дней </w:t>
      </w:r>
      <w:proofErr w:type="gramStart"/>
      <w:r w:rsidRPr="00B172E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B172E6">
        <w:rPr>
          <w:rFonts w:ascii="Times New Roman" w:hAnsi="Times New Roman" w:cs="Times New Roman"/>
          <w:sz w:val="28"/>
          <w:szCs w:val="28"/>
        </w:rPr>
        <w:t xml:space="preserve"> указанных документов в Комиссию.</w:t>
      </w:r>
    </w:p>
    <w:p w:rsidR="003A78B5" w:rsidRPr="00236FBE" w:rsidRDefault="00F52FE6" w:rsidP="00F52F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</w:t>
      </w:r>
      <w:r w:rsidR="003A78B5" w:rsidRPr="00236FBE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ходатайства о согласовании списания </w:t>
      </w:r>
      <w:r w:rsidR="003A78B5" w:rsidRPr="00236FBE">
        <w:rPr>
          <w:rFonts w:ascii="Times New Roman" w:hAnsi="Times New Roman" w:cs="Times New Roman"/>
          <w:sz w:val="28"/>
          <w:szCs w:val="28"/>
        </w:rPr>
        <w:lastRenderedPageBreak/>
        <w:t>затрат и документов Комиссия принимает одно из следующих решений:</w:t>
      </w:r>
    </w:p>
    <w:p w:rsidR="003A78B5" w:rsidRPr="00236FBE" w:rsidRDefault="00F52FE6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A78B5" w:rsidRPr="00236FBE">
        <w:rPr>
          <w:rFonts w:ascii="Times New Roman" w:hAnsi="Times New Roman" w:cs="Times New Roman"/>
          <w:sz w:val="28"/>
          <w:szCs w:val="28"/>
        </w:rPr>
        <w:t>.1. Решение о согласовании списания затрат (положительное решение);</w:t>
      </w:r>
    </w:p>
    <w:p w:rsidR="003A78B5" w:rsidRPr="00236FBE" w:rsidRDefault="00F52FE6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A78B5" w:rsidRPr="00236FBE">
        <w:rPr>
          <w:rFonts w:ascii="Times New Roman" w:hAnsi="Times New Roman" w:cs="Times New Roman"/>
          <w:sz w:val="28"/>
          <w:szCs w:val="28"/>
        </w:rPr>
        <w:t>.2. Решение об отказе в согласовании списания затрат.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>Решение Комиссии носит рекомендательный характер и оформляется протоколом, который подписывается председателем Комиссии или заместителем председателя Комиссии.</w:t>
      </w:r>
    </w:p>
    <w:p w:rsidR="003A78B5" w:rsidRPr="00236FBE" w:rsidRDefault="005A1DFD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A78B5" w:rsidRPr="00236FBE">
        <w:rPr>
          <w:rFonts w:ascii="Times New Roman" w:hAnsi="Times New Roman" w:cs="Times New Roman"/>
          <w:sz w:val="28"/>
          <w:szCs w:val="28"/>
        </w:rPr>
        <w:t>. Основанием для принятия решения об отказе в согласовании списания затрат является: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>а) возможность восстановления и использования объекта, строительство которого не завершено, использования его элементов, узлов, деталей, конструкций, материалов и оборудования;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 xml:space="preserve">б) представление не всех документов, предусмотренных </w:t>
      </w:r>
      <w:hyperlink w:anchor="P49" w:history="1">
        <w:r w:rsidRPr="00236FBE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236FBE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>в) соответствие проектной (</w:t>
      </w:r>
      <w:proofErr w:type="spellStart"/>
      <w:r w:rsidRPr="00236FBE"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 w:rsidRPr="00236FBE">
        <w:rPr>
          <w:rFonts w:ascii="Times New Roman" w:hAnsi="Times New Roman" w:cs="Times New Roman"/>
          <w:sz w:val="28"/>
          <w:szCs w:val="28"/>
        </w:rPr>
        <w:t>) документации действующему законодательству.</w:t>
      </w:r>
    </w:p>
    <w:p w:rsidR="003A78B5" w:rsidRPr="00236FBE" w:rsidRDefault="005A1DFD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A78B5" w:rsidRPr="00236FBE">
        <w:rPr>
          <w:rFonts w:ascii="Times New Roman" w:hAnsi="Times New Roman" w:cs="Times New Roman"/>
          <w:sz w:val="28"/>
          <w:szCs w:val="28"/>
        </w:rPr>
        <w:t>. В случае принятия решения Комиссией об отказе в согласовании списания затрат Комиссия выносит свои рекомендации по дальнейшему использованию объекта незавершенного строительства: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>о продолжении строительства объекта незавершенного строительства;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>о консервации объекта незавершенного строительства;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>о передаче объекта незавершенного строительства в концессию;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>о передаче объекта незавершенного строительства другим субъектам хозяйственной деятельности, либо в федеральную или муниципальную собственность.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 xml:space="preserve">Рекомендации Комиссии должны быть отражены в решении об отказе в согласовании списания затрат, которое в срок, указанный в </w:t>
      </w:r>
      <w:hyperlink w:anchor="P81" w:history="1">
        <w:r w:rsidRPr="00236FBE">
          <w:rPr>
            <w:rFonts w:ascii="Times New Roman" w:hAnsi="Times New Roman" w:cs="Times New Roman"/>
            <w:color w:val="0000FF"/>
            <w:sz w:val="28"/>
            <w:szCs w:val="28"/>
          </w:rPr>
          <w:t>п. 13</w:t>
        </w:r>
      </w:hyperlink>
      <w:r w:rsidRPr="00236FBE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направляется учреждению, Учредителю.</w:t>
      </w:r>
    </w:p>
    <w:p w:rsidR="003A78B5" w:rsidRPr="00236FBE" w:rsidRDefault="005A1DFD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A78B5" w:rsidRPr="00236FBE">
        <w:rPr>
          <w:rFonts w:ascii="Times New Roman" w:hAnsi="Times New Roman" w:cs="Times New Roman"/>
          <w:sz w:val="28"/>
          <w:szCs w:val="28"/>
        </w:rPr>
        <w:t xml:space="preserve">. Решение о согласовании списания затрат (положительное решение) или решение об отказе в согласовании списания затрат составляется в </w:t>
      </w:r>
      <w:r w:rsidR="00236FBE" w:rsidRPr="00236FBE">
        <w:rPr>
          <w:rFonts w:ascii="Times New Roman" w:hAnsi="Times New Roman" w:cs="Times New Roman"/>
          <w:sz w:val="28"/>
          <w:szCs w:val="28"/>
        </w:rPr>
        <w:t>двух</w:t>
      </w:r>
      <w:r w:rsidR="003A78B5" w:rsidRPr="00236FBE">
        <w:rPr>
          <w:rFonts w:ascii="Times New Roman" w:hAnsi="Times New Roman" w:cs="Times New Roman"/>
          <w:sz w:val="28"/>
          <w:szCs w:val="28"/>
        </w:rPr>
        <w:t xml:space="preserve"> экземплярах, один из которых в течение трех дней с момента принятия соответствующего </w:t>
      </w:r>
      <w:r w:rsidR="00236FBE" w:rsidRPr="00236FBE">
        <w:rPr>
          <w:rFonts w:ascii="Times New Roman" w:hAnsi="Times New Roman" w:cs="Times New Roman"/>
          <w:sz w:val="28"/>
          <w:szCs w:val="28"/>
        </w:rPr>
        <w:t>решения направляется Учредителю, второй</w:t>
      </w:r>
      <w:r w:rsidR="003A78B5" w:rsidRPr="00236FBE">
        <w:rPr>
          <w:rFonts w:ascii="Times New Roman" w:hAnsi="Times New Roman" w:cs="Times New Roman"/>
          <w:sz w:val="28"/>
          <w:szCs w:val="28"/>
        </w:rPr>
        <w:t xml:space="preserve"> - остается у Комиссии.</w:t>
      </w:r>
    </w:p>
    <w:p w:rsidR="003A78B5" w:rsidRPr="00236FBE" w:rsidRDefault="005A1DFD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1"/>
      <w:bookmarkEnd w:id="7"/>
      <w:r>
        <w:rPr>
          <w:rFonts w:ascii="Times New Roman" w:hAnsi="Times New Roman" w:cs="Times New Roman"/>
          <w:sz w:val="28"/>
          <w:szCs w:val="28"/>
        </w:rPr>
        <w:t>14</w:t>
      </w:r>
      <w:r w:rsidR="003A78B5" w:rsidRPr="00236F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78B5" w:rsidRPr="00236FBE">
        <w:rPr>
          <w:rFonts w:ascii="Times New Roman" w:hAnsi="Times New Roman" w:cs="Times New Roman"/>
          <w:sz w:val="28"/>
          <w:szCs w:val="28"/>
        </w:rPr>
        <w:t>На основании положительного решения о согласовании списания затрат Комиссией Учредителем принимается решение о списании затрат в течение трех дней с даты получения решения о согласовании списания затрат, после чего данное решение в течение трех дней с момента его принятия направляется Учреждению, которое в свою очередь в течение пяти дней с момента получения решения Учредителя издает приказ о списании затрат.</w:t>
      </w:r>
      <w:proofErr w:type="gramEnd"/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>15. На основании приказа о списании затрат Учреждением в трехдневный срок составляется и утверждается акт о списании затрат (далее - акт).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 xml:space="preserve">16. Копия акта, заверенная руководителем и главным бухгалтером Учреждения, в течение пяти дней с момента составления акта направляется в </w:t>
      </w:r>
      <w:r w:rsidRPr="00236FBE">
        <w:rPr>
          <w:rFonts w:ascii="Times New Roman" w:hAnsi="Times New Roman" w:cs="Times New Roman"/>
          <w:sz w:val="28"/>
          <w:szCs w:val="28"/>
        </w:rPr>
        <w:lastRenderedPageBreak/>
        <w:t>Комиссию для сведения.</w:t>
      </w:r>
    </w:p>
    <w:p w:rsidR="00236FBE" w:rsidRDefault="00236FBE" w:rsidP="00B3776A">
      <w:pPr>
        <w:pStyle w:val="ConsPlusNormal"/>
        <w:outlineLvl w:val="0"/>
      </w:pPr>
    </w:p>
    <w:p w:rsidR="00236FBE" w:rsidRDefault="00236FBE" w:rsidP="003A78B5">
      <w:pPr>
        <w:pStyle w:val="ConsPlusNormal"/>
        <w:jc w:val="right"/>
        <w:outlineLvl w:val="0"/>
      </w:pPr>
    </w:p>
    <w:p w:rsidR="00236FBE" w:rsidRDefault="00236FBE" w:rsidP="003A78B5">
      <w:pPr>
        <w:pStyle w:val="ConsPlusNormal"/>
        <w:jc w:val="right"/>
        <w:outlineLvl w:val="0"/>
      </w:pPr>
    </w:p>
    <w:p w:rsidR="00236FBE" w:rsidRDefault="00236FBE" w:rsidP="003A78B5">
      <w:pPr>
        <w:pStyle w:val="ConsPlusNormal"/>
        <w:jc w:val="right"/>
        <w:outlineLvl w:val="0"/>
      </w:pPr>
    </w:p>
    <w:p w:rsidR="00236FBE" w:rsidRDefault="00236FBE" w:rsidP="003A78B5">
      <w:pPr>
        <w:pStyle w:val="ConsPlusNormal"/>
        <w:jc w:val="right"/>
        <w:outlineLvl w:val="0"/>
      </w:pPr>
    </w:p>
    <w:p w:rsidR="00236FBE" w:rsidRDefault="00236FBE" w:rsidP="003A78B5">
      <w:pPr>
        <w:pStyle w:val="ConsPlusNormal"/>
        <w:jc w:val="right"/>
        <w:outlineLvl w:val="0"/>
      </w:pPr>
    </w:p>
    <w:p w:rsidR="00236FBE" w:rsidRDefault="00236FBE" w:rsidP="003A78B5">
      <w:pPr>
        <w:pStyle w:val="ConsPlusNormal"/>
        <w:jc w:val="right"/>
        <w:outlineLvl w:val="0"/>
      </w:pPr>
    </w:p>
    <w:p w:rsidR="00236FBE" w:rsidRDefault="00236FBE" w:rsidP="003A78B5">
      <w:pPr>
        <w:pStyle w:val="ConsPlusNormal"/>
        <w:jc w:val="right"/>
        <w:outlineLvl w:val="0"/>
      </w:pPr>
    </w:p>
    <w:p w:rsidR="00236FBE" w:rsidRDefault="00236FBE" w:rsidP="003A78B5">
      <w:pPr>
        <w:pStyle w:val="ConsPlusNormal"/>
        <w:jc w:val="right"/>
        <w:outlineLvl w:val="0"/>
      </w:pPr>
    </w:p>
    <w:p w:rsidR="00236FBE" w:rsidRDefault="00236FB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FBE" w:rsidRDefault="00236FB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FBE" w:rsidRDefault="00236FB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FBE" w:rsidRDefault="00236FB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FBE" w:rsidRDefault="00236FB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FBE" w:rsidRDefault="00236FB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FBE" w:rsidRDefault="00236FB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FBE" w:rsidRDefault="00236FB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7562" w:rsidRDefault="00737562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7562" w:rsidRDefault="00737562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7562" w:rsidRDefault="00737562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7562" w:rsidRDefault="00737562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7562" w:rsidRDefault="00737562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7562" w:rsidRDefault="00737562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7562" w:rsidRDefault="00737562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7562" w:rsidRDefault="00737562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7562" w:rsidRDefault="00737562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7562" w:rsidRDefault="00737562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7562" w:rsidRDefault="00737562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7562" w:rsidRDefault="00737562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7562" w:rsidRDefault="00737562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7562" w:rsidRDefault="00737562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7562" w:rsidRDefault="00737562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7562" w:rsidRDefault="00737562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7562" w:rsidRDefault="00737562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7562" w:rsidRDefault="00737562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FBE" w:rsidRDefault="00236FB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FBE" w:rsidRDefault="00236FB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FBE" w:rsidRDefault="00236FB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393A" w:rsidRDefault="0093393A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393A" w:rsidRDefault="0093393A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393A" w:rsidRDefault="0093393A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393A" w:rsidRDefault="0093393A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393A" w:rsidRDefault="0093393A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393A" w:rsidRDefault="0093393A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7562" w:rsidRPr="002E5334" w:rsidRDefault="00737562" w:rsidP="00737562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2E533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737562" w:rsidRPr="002E5334" w:rsidRDefault="00737562" w:rsidP="00737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334">
        <w:rPr>
          <w:rFonts w:ascii="Times New Roman" w:eastAsia="Times New Roman" w:hAnsi="Times New Roman" w:cs="Times New Roman"/>
          <w:b/>
          <w:sz w:val="28"/>
          <w:szCs w:val="28"/>
        </w:rPr>
        <w:t>к проекту постановления</w:t>
      </w:r>
      <w:r w:rsidRPr="002E5334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Pr="002E5334">
        <w:rPr>
          <w:rFonts w:ascii="Times New Roman" w:eastAsia="Times New Roman" w:hAnsi="Times New Roman" w:cs="Times New Roman"/>
          <w:b/>
          <w:sz w:val="28"/>
          <w:szCs w:val="28"/>
        </w:rPr>
        <w:t>Правительства Республики Алтай</w:t>
      </w:r>
    </w:p>
    <w:p w:rsidR="006443A5" w:rsidRPr="00702254" w:rsidRDefault="006443A5" w:rsidP="006443A5">
      <w:pPr>
        <w:pStyle w:val="ConsPlusTitle"/>
        <w:jc w:val="center"/>
        <w:rPr>
          <w:rFonts w:ascii="Times New Roman" w:hAnsi="Times New Roman" w:cs="Times New Roman"/>
          <w:b w:val="0"/>
          <w:bCs/>
          <w:snapToGrid w:val="0"/>
          <w:sz w:val="27"/>
          <w:szCs w:val="27"/>
        </w:rPr>
      </w:pPr>
      <w:r>
        <w:rPr>
          <w:rFonts w:ascii="Times New Roman" w:hAnsi="Times New Roman" w:cs="Times New Roman"/>
          <w:bCs/>
          <w:snapToGrid w:val="0"/>
          <w:sz w:val="27"/>
          <w:szCs w:val="27"/>
        </w:rPr>
        <w:t>«</w:t>
      </w:r>
      <w:r w:rsidRPr="005A6732">
        <w:rPr>
          <w:rFonts w:ascii="Times New Roman" w:hAnsi="Times New Roman" w:cs="Times New Roman"/>
          <w:bCs/>
          <w:snapToGrid w:val="0"/>
          <w:sz w:val="27"/>
          <w:szCs w:val="27"/>
        </w:rPr>
        <w:t>О</w:t>
      </w:r>
      <w:r>
        <w:rPr>
          <w:rFonts w:ascii="Times New Roman" w:hAnsi="Times New Roman" w:cs="Times New Roman"/>
          <w:bCs/>
          <w:snapToGrid w:val="0"/>
          <w:sz w:val="27"/>
          <w:szCs w:val="27"/>
        </w:rPr>
        <w:t>б</w:t>
      </w:r>
      <w:r w:rsidRPr="005A6732">
        <w:rPr>
          <w:rFonts w:ascii="Times New Roman" w:hAnsi="Times New Roman" w:cs="Times New Roman"/>
          <w:bCs/>
          <w:snapToGrid w:val="0"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7"/>
          <w:szCs w:val="27"/>
        </w:rPr>
        <w:t xml:space="preserve">установлении Порядка принятия решения по списанию затрат по объектам, строительство которых не завершено и финансирование которых осуществлялось за счет средств республиканского </w:t>
      </w:r>
      <w:r w:rsidRPr="00702254">
        <w:rPr>
          <w:rFonts w:ascii="Times New Roman" w:hAnsi="Times New Roman" w:cs="Times New Roman"/>
          <w:bCs/>
          <w:snapToGrid w:val="0"/>
          <w:sz w:val="27"/>
          <w:szCs w:val="27"/>
        </w:rPr>
        <w:t>бюджета</w:t>
      </w:r>
      <w:r>
        <w:rPr>
          <w:rFonts w:ascii="Times New Roman" w:hAnsi="Times New Roman" w:cs="Times New Roman"/>
          <w:bCs/>
          <w:snapToGrid w:val="0"/>
          <w:sz w:val="27"/>
          <w:szCs w:val="27"/>
        </w:rPr>
        <w:t xml:space="preserve"> </w:t>
      </w:r>
      <w:r w:rsidRPr="00702254">
        <w:rPr>
          <w:rFonts w:ascii="Times New Roman" w:hAnsi="Times New Roman" w:cs="Times New Roman"/>
          <w:bCs/>
          <w:snapToGrid w:val="0"/>
          <w:sz w:val="27"/>
          <w:szCs w:val="27"/>
        </w:rPr>
        <w:t>Республики Алтай</w:t>
      </w:r>
      <w:r>
        <w:rPr>
          <w:rFonts w:ascii="Times New Roman" w:hAnsi="Times New Roman" w:cs="Times New Roman"/>
          <w:bCs/>
          <w:snapToGrid w:val="0"/>
          <w:sz w:val="27"/>
          <w:szCs w:val="27"/>
        </w:rPr>
        <w:t>»</w:t>
      </w:r>
    </w:p>
    <w:p w:rsidR="00737562" w:rsidRPr="002E5334" w:rsidRDefault="00737562" w:rsidP="007375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562" w:rsidRPr="002E5334" w:rsidRDefault="00737562" w:rsidP="00737562">
      <w:pPr>
        <w:shd w:val="clear" w:color="auto" w:fill="FFFFFF"/>
        <w:autoSpaceDE w:val="0"/>
        <w:autoSpaceDN w:val="0"/>
        <w:spacing w:after="0" w:line="240" w:lineRule="auto"/>
        <w:ind w:right="54" w:firstLine="8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334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Субъектом нормотворческой инициативы выступает Правительство Республики Алтай.</w:t>
      </w:r>
    </w:p>
    <w:p w:rsidR="00737562" w:rsidRPr="006443A5" w:rsidRDefault="006443A5" w:rsidP="006443A5">
      <w:pPr>
        <w:pStyle w:val="ConsPlusTitle"/>
        <w:jc w:val="both"/>
        <w:rPr>
          <w:rFonts w:ascii="Times New Roman" w:hAnsi="Times New Roman" w:cs="Times New Roman"/>
          <w:b w:val="0"/>
          <w:bCs/>
          <w:snapToGrid w:val="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7562" w:rsidRPr="006443A5">
        <w:rPr>
          <w:rFonts w:ascii="Times New Roman" w:hAnsi="Times New Roman" w:cs="Times New Roman"/>
          <w:b w:val="0"/>
          <w:sz w:val="28"/>
          <w:szCs w:val="28"/>
        </w:rPr>
        <w:t xml:space="preserve">Разработчиком проекта постановления Правительства Республики Алтай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443A5">
        <w:rPr>
          <w:rFonts w:ascii="Times New Roman" w:hAnsi="Times New Roman" w:cs="Times New Roman"/>
          <w:b w:val="0"/>
          <w:bCs/>
          <w:snapToGrid w:val="0"/>
          <w:sz w:val="27"/>
          <w:szCs w:val="27"/>
        </w:rPr>
        <w:t>Об установлении Порядка принятия решения по списанию затрат по объектам, строительство которых не завершено и финансирование которых осуществлялось за счет средств республиканского бюджета Республики Алтай</w:t>
      </w:r>
      <w:r>
        <w:rPr>
          <w:rFonts w:ascii="Times New Roman" w:hAnsi="Times New Roman" w:cs="Times New Roman"/>
          <w:b w:val="0"/>
          <w:bCs/>
          <w:snapToGrid w:val="0"/>
          <w:sz w:val="27"/>
          <w:szCs w:val="27"/>
        </w:rPr>
        <w:t>»</w:t>
      </w:r>
      <w:r w:rsidR="00737562" w:rsidRPr="006443A5">
        <w:rPr>
          <w:rFonts w:ascii="Times New Roman" w:hAnsi="Times New Roman" w:cs="Times New Roman"/>
          <w:b w:val="0"/>
          <w:bCs/>
          <w:snapToGrid w:val="0"/>
          <w:sz w:val="28"/>
          <w:szCs w:val="28"/>
        </w:rPr>
        <w:t xml:space="preserve"> </w:t>
      </w:r>
      <w:r w:rsidR="00737562" w:rsidRPr="006443A5">
        <w:rPr>
          <w:rFonts w:ascii="Times New Roman" w:hAnsi="Times New Roman" w:cs="Times New Roman"/>
          <w:b w:val="0"/>
          <w:sz w:val="28"/>
          <w:szCs w:val="28"/>
        </w:rPr>
        <w:t>(далее – проект постановления) является Министерство регионального развития Республики Алтай.</w:t>
      </w:r>
      <w:r w:rsidR="00737562" w:rsidRPr="006443A5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</w:p>
    <w:p w:rsidR="00737562" w:rsidRPr="002E5334" w:rsidRDefault="00737562" w:rsidP="007375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334">
        <w:rPr>
          <w:rFonts w:ascii="Times New Roman" w:eastAsia="Times New Roman" w:hAnsi="Times New Roman" w:cs="Times New Roman"/>
          <w:sz w:val="28"/>
          <w:szCs w:val="28"/>
        </w:rPr>
        <w:t>Предметом правового регулирования проекта постановления является утверждение Положения о порядке</w:t>
      </w:r>
      <w:r w:rsidR="00625B42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решения по списанию</w:t>
      </w:r>
      <w:r w:rsidRPr="002E5334">
        <w:rPr>
          <w:rFonts w:ascii="Times New Roman" w:eastAsia="Times New Roman" w:hAnsi="Times New Roman" w:cs="Times New Roman"/>
          <w:sz w:val="28"/>
          <w:szCs w:val="28"/>
        </w:rPr>
        <w:t xml:space="preserve"> затрат по </w:t>
      </w:r>
      <w:r w:rsidRPr="00A53239">
        <w:rPr>
          <w:rFonts w:ascii="Times New Roman" w:eastAsia="Times New Roman" w:hAnsi="Times New Roman" w:cs="Times New Roman"/>
          <w:sz w:val="28"/>
          <w:szCs w:val="28"/>
        </w:rPr>
        <w:t>объектам</w:t>
      </w:r>
      <w:r w:rsidR="00625B42" w:rsidRPr="00A53239">
        <w:rPr>
          <w:rFonts w:ascii="Times New Roman" w:hAnsi="Times New Roman" w:cs="Times New Roman"/>
          <w:bCs/>
          <w:snapToGrid w:val="0"/>
          <w:sz w:val="27"/>
          <w:szCs w:val="27"/>
        </w:rPr>
        <w:t>, строительство которых не завершено и финансирование которых осуществлялось за счет средств республиканского бюджета Республики Алтай»</w:t>
      </w:r>
      <w:r w:rsidR="00625B42" w:rsidRPr="00A532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7562" w:rsidRPr="00D64C44" w:rsidRDefault="00737562" w:rsidP="007375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4C44">
        <w:rPr>
          <w:rFonts w:ascii="Times New Roman" w:eastAsia="Times New Roman" w:hAnsi="Times New Roman" w:cs="Times New Roman"/>
          <w:sz w:val="28"/>
          <w:szCs w:val="28"/>
        </w:rPr>
        <w:t xml:space="preserve">Целью принятия проекта постановления </w:t>
      </w:r>
      <w:r w:rsidR="0019015D" w:rsidRPr="00D64C44">
        <w:rPr>
          <w:rFonts w:ascii="Times New Roman" w:eastAsia="Times New Roman" w:hAnsi="Times New Roman" w:cs="Times New Roman"/>
          <w:sz w:val="28"/>
          <w:szCs w:val="28"/>
        </w:rPr>
        <w:t>является определение</w:t>
      </w:r>
      <w:r w:rsidRPr="00D64C44">
        <w:rPr>
          <w:rFonts w:ascii="Times New Roman" w:eastAsia="Times New Roman" w:hAnsi="Times New Roman" w:cs="Times New Roman"/>
          <w:sz w:val="28"/>
          <w:szCs w:val="28"/>
        </w:rPr>
        <w:t xml:space="preserve"> оснований и порядка</w:t>
      </w:r>
      <w:r w:rsidR="00625B42" w:rsidRPr="00D64C44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решения</w:t>
      </w:r>
      <w:r w:rsidR="00D64C44" w:rsidRPr="00D64C44">
        <w:rPr>
          <w:rFonts w:ascii="Times New Roman" w:eastAsia="Times New Roman" w:hAnsi="Times New Roman" w:cs="Times New Roman"/>
          <w:sz w:val="28"/>
          <w:szCs w:val="28"/>
        </w:rPr>
        <w:t xml:space="preserve"> по списанию затрат по объектам</w:t>
      </w:r>
      <w:r w:rsidR="00837CFE">
        <w:rPr>
          <w:rFonts w:ascii="Times New Roman" w:hAnsi="Times New Roman" w:cs="Times New Roman"/>
          <w:bCs/>
          <w:snapToGrid w:val="0"/>
          <w:sz w:val="27"/>
          <w:szCs w:val="27"/>
        </w:rPr>
        <w:t xml:space="preserve">, строительство </w:t>
      </w:r>
      <w:r w:rsidR="00D64C44" w:rsidRPr="00D64C44">
        <w:rPr>
          <w:rFonts w:ascii="Times New Roman" w:hAnsi="Times New Roman" w:cs="Times New Roman"/>
          <w:bCs/>
          <w:snapToGrid w:val="0"/>
          <w:sz w:val="27"/>
          <w:szCs w:val="27"/>
        </w:rPr>
        <w:t>которы</w:t>
      </w:r>
      <w:r w:rsidR="00EF15B4">
        <w:rPr>
          <w:rFonts w:ascii="Times New Roman" w:hAnsi="Times New Roman" w:cs="Times New Roman"/>
          <w:bCs/>
          <w:snapToGrid w:val="0"/>
          <w:sz w:val="27"/>
          <w:szCs w:val="27"/>
        </w:rPr>
        <w:t xml:space="preserve">х не завершено и финансирование </w:t>
      </w:r>
      <w:r w:rsidR="00D64C44" w:rsidRPr="00D64C44">
        <w:rPr>
          <w:rFonts w:ascii="Times New Roman" w:hAnsi="Times New Roman" w:cs="Times New Roman"/>
          <w:bCs/>
          <w:snapToGrid w:val="0"/>
          <w:sz w:val="27"/>
          <w:szCs w:val="27"/>
        </w:rPr>
        <w:t>которых осуществлялось за счет средств республиканского бюджета Республики Алтай»</w:t>
      </w:r>
      <w:r w:rsidR="00D64C44" w:rsidRPr="00D64C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1B2A" w:rsidRPr="00D71FD9" w:rsidRDefault="00E31B2A" w:rsidP="00E31B2A">
      <w:pPr>
        <w:pStyle w:val="ConsPlusTitle"/>
        <w:jc w:val="both"/>
        <w:rPr>
          <w:rFonts w:ascii="Times New Roman" w:hAnsi="Times New Roman" w:cs="Times New Roman"/>
          <w:b w:val="0"/>
          <w:bCs/>
          <w:snapToGrid w:val="0"/>
          <w:sz w:val="27"/>
          <w:szCs w:val="27"/>
          <w:highlight w:val="yellow"/>
        </w:rPr>
      </w:pPr>
      <w:r w:rsidRPr="00D64C44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008B0" w:rsidRPr="00D64C44">
        <w:rPr>
          <w:rFonts w:ascii="Times New Roman" w:hAnsi="Times New Roman" w:cs="Times New Roman"/>
          <w:b w:val="0"/>
          <w:bCs/>
          <w:sz w:val="28"/>
          <w:szCs w:val="28"/>
        </w:rPr>
        <w:t>Необходимость</w:t>
      </w:r>
      <w:r w:rsidR="001008B0" w:rsidRPr="004524DA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принятия проекта </w:t>
      </w:r>
      <w:r w:rsidR="00737562" w:rsidRPr="004524DA">
        <w:rPr>
          <w:rFonts w:ascii="Times New Roman" w:hAnsi="Times New Roman" w:cs="Times New Roman"/>
          <w:b w:val="0"/>
          <w:bCs/>
          <w:sz w:val="28"/>
          <w:szCs w:val="28"/>
        </w:rPr>
        <w:t>постановления связана с</w:t>
      </w:r>
      <w:r w:rsidRPr="004524DA">
        <w:rPr>
          <w:rFonts w:ascii="Times New Roman" w:hAnsi="Times New Roman" w:cs="Times New Roman"/>
          <w:b w:val="0"/>
          <w:bCs/>
          <w:sz w:val="28"/>
          <w:szCs w:val="28"/>
        </w:rPr>
        <w:t xml:space="preserve"> необходимостью разработки порядка</w:t>
      </w:r>
      <w:r w:rsidRPr="004524DA">
        <w:rPr>
          <w:rFonts w:ascii="Times New Roman" w:hAnsi="Times New Roman" w:cs="Times New Roman"/>
          <w:b w:val="0"/>
          <w:bCs/>
          <w:snapToGrid w:val="0"/>
          <w:sz w:val="27"/>
          <w:szCs w:val="27"/>
        </w:rPr>
        <w:t xml:space="preserve"> принятия решения по списанию затрат по объектам, строительство которых не завершено и финансирование которых осуществлялось за счет средств республика</w:t>
      </w:r>
      <w:r w:rsidR="004524DA">
        <w:rPr>
          <w:rFonts w:ascii="Times New Roman" w:hAnsi="Times New Roman" w:cs="Times New Roman"/>
          <w:b w:val="0"/>
          <w:bCs/>
          <w:snapToGrid w:val="0"/>
          <w:sz w:val="27"/>
          <w:szCs w:val="27"/>
        </w:rPr>
        <w:t>нского бюджета Республики Алтай.</w:t>
      </w:r>
    </w:p>
    <w:p w:rsidR="00640D6C" w:rsidRPr="00E94129" w:rsidRDefault="00640D6C" w:rsidP="00640D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129">
        <w:rPr>
          <w:rFonts w:ascii="Times New Roman" w:eastAsia="Times New Roman" w:hAnsi="Times New Roman" w:cs="Times New Roman"/>
          <w:sz w:val="28"/>
          <w:szCs w:val="28"/>
        </w:rPr>
        <w:t xml:space="preserve">Целью принятия проекта постановления является определения оснований и порядка принятия решения по списанию </w:t>
      </w:r>
      <w:r w:rsidRPr="00E94129">
        <w:rPr>
          <w:rFonts w:ascii="Times New Roman" w:eastAsia="Times New Roman" w:hAnsi="Times New Roman" w:cs="Times New Roman"/>
          <w:bCs/>
          <w:sz w:val="28"/>
          <w:szCs w:val="28"/>
        </w:rPr>
        <w:t>затрат в виде незавершенных капитальных вложений по</w:t>
      </w:r>
      <w:r w:rsidR="00E94129" w:rsidRPr="00E9412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объектам незавершенного строительства</w:t>
      </w:r>
      <w:r w:rsidRPr="00E94129">
        <w:rPr>
          <w:rFonts w:ascii="Times New Roman" w:eastAsia="Times New Roman" w:hAnsi="Times New Roman" w:cs="Times New Roman"/>
          <w:bCs/>
          <w:sz w:val="28"/>
          <w:szCs w:val="28"/>
        </w:rPr>
        <w:t>, финансирование которых осуществлялось за счет средств республиканского бюджета Республики Алтай.</w:t>
      </w:r>
    </w:p>
    <w:p w:rsidR="00737562" w:rsidRPr="00CA3AB9" w:rsidRDefault="004524DA" w:rsidP="004524DA">
      <w:pPr>
        <w:pStyle w:val="ConsPlusTitle"/>
        <w:jc w:val="both"/>
        <w:rPr>
          <w:rFonts w:ascii="Times New Roman" w:hAnsi="Times New Roman" w:cs="Times New Roman"/>
          <w:b w:val="0"/>
          <w:bCs/>
          <w:snapToGrid w:val="0"/>
          <w:sz w:val="27"/>
          <w:szCs w:val="27"/>
        </w:rPr>
      </w:pPr>
      <w:r w:rsidRPr="00CA3AB9">
        <w:rPr>
          <w:rFonts w:ascii="Arial" w:hAnsi="Arial" w:cs="Arial"/>
          <w:sz w:val="28"/>
          <w:szCs w:val="28"/>
        </w:rPr>
        <w:t xml:space="preserve">         </w:t>
      </w:r>
      <w:r w:rsidR="00737562" w:rsidRPr="00CA3AB9">
        <w:rPr>
          <w:rFonts w:ascii="Times New Roman" w:hAnsi="Times New Roman" w:cs="Times New Roman"/>
          <w:b w:val="0"/>
          <w:sz w:val="28"/>
          <w:szCs w:val="28"/>
        </w:rPr>
        <w:t xml:space="preserve">В целях организации работы по списанию в установленном порядке незавершенных капитальных вложений и обеспечения сокращения объема незавершенного строительства в дорожной отрасли Республики Алтай, </w:t>
      </w:r>
      <w:proofErr w:type="gramStart"/>
      <w:r w:rsidR="00737562" w:rsidRPr="00CA3AB9">
        <w:rPr>
          <w:rFonts w:ascii="Times New Roman" w:hAnsi="Times New Roman" w:cs="Times New Roman"/>
          <w:b w:val="0"/>
          <w:sz w:val="28"/>
          <w:szCs w:val="28"/>
        </w:rPr>
        <w:t>КУ РА</w:t>
      </w:r>
      <w:proofErr w:type="gramEnd"/>
      <w:r w:rsidR="00737562" w:rsidRPr="00CA3AB9">
        <w:rPr>
          <w:rFonts w:ascii="Times New Roman" w:hAnsi="Times New Roman" w:cs="Times New Roman"/>
          <w:b w:val="0"/>
          <w:sz w:val="28"/>
          <w:szCs w:val="28"/>
        </w:rPr>
        <w:t xml:space="preserve"> РУАД «Горно-Алтайавтодор» были проанализированы виды и объемы капитальных вложений в объекты незавершенного строительства в дорожной отрасли Республики Алтай. По результатам анализа было установлено, что большая часть затрат по незавершенным капитальным вложениям в дорожной деятельности образовалась в период с 2000 года. Определить условия и порядок списания таких затрат крайне затруднительно</w:t>
      </w:r>
      <w:r w:rsidR="005A6764" w:rsidRPr="00CA3AB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37562" w:rsidRPr="00CA3AB9">
        <w:rPr>
          <w:rFonts w:ascii="Times New Roman" w:hAnsi="Times New Roman" w:cs="Times New Roman"/>
          <w:b w:val="0"/>
          <w:sz w:val="28"/>
          <w:szCs w:val="28"/>
        </w:rPr>
        <w:t xml:space="preserve">В настоящее время затраты в виде незавершенных капитальных вложений </w:t>
      </w:r>
      <w:r w:rsidR="005A6764" w:rsidRPr="00CA3AB9">
        <w:rPr>
          <w:rFonts w:ascii="Times New Roman" w:hAnsi="Times New Roman" w:cs="Times New Roman"/>
          <w:b w:val="0"/>
          <w:sz w:val="28"/>
          <w:szCs w:val="28"/>
        </w:rPr>
        <w:t xml:space="preserve">находятся </w:t>
      </w:r>
      <w:r w:rsidR="00737562" w:rsidRPr="00CA3AB9">
        <w:rPr>
          <w:rFonts w:ascii="Times New Roman" w:hAnsi="Times New Roman" w:cs="Times New Roman"/>
          <w:b w:val="0"/>
          <w:sz w:val="28"/>
          <w:szCs w:val="28"/>
        </w:rPr>
        <w:t xml:space="preserve">на балансе в казенном учреждении Республики Алтай «Республиканское управление автомобильных дорог общего пользования «Горно-Алтайавтодор». </w:t>
      </w:r>
    </w:p>
    <w:p w:rsidR="00737562" w:rsidRPr="00CA3AB9" w:rsidRDefault="00737562" w:rsidP="00CA3AB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AB9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Проектом постановления предлагается утвердить</w:t>
      </w:r>
      <w:r w:rsidR="005A6764" w:rsidRPr="00CA3AB9">
        <w:rPr>
          <w:rFonts w:ascii="Times New Roman" w:hAnsi="Times New Roman" w:cs="Times New Roman"/>
          <w:bCs/>
          <w:snapToGrid w:val="0"/>
          <w:sz w:val="27"/>
          <w:szCs w:val="27"/>
        </w:rPr>
        <w:t xml:space="preserve"> Порядок принятия решения по списанию затрат по объектам, строительство которых не завершено и финансирование которых осуществлялось за счет средств республиканского бюджета Республики Алтай.</w:t>
      </w:r>
      <w:r w:rsidR="005A6764" w:rsidRPr="00CA3AB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CA3A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7562" w:rsidRPr="00CA3AB9" w:rsidRDefault="00737562" w:rsidP="00737562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AB9">
        <w:rPr>
          <w:rFonts w:ascii="Times New Roman" w:eastAsia="Times New Roman" w:hAnsi="Times New Roman" w:cs="Times New Roman"/>
          <w:sz w:val="28"/>
          <w:szCs w:val="28"/>
        </w:rPr>
        <w:t>Правовым основанием принятия проекта постановления являются:</w:t>
      </w:r>
    </w:p>
    <w:p w:rsidR="008E34D7" w:rsidRDefault="0083109C" w:rsidP="00737562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статья</w:t>
      </w:r>
      <w:r w:rsidRPr="00CE2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26.3 Федерального закона от 06.10.1999 года №184-ФЗ «Об общих принципах организации законодательных (представительных) и исполнительных органов государственной власти с</w:t>
      </w:r>
      <w:r w:rsidR="00080B77">
        <w:rPr>
          <w:rFonts w:ascii="Times New Roman" w:eastAsia="Times New Roman" w:hAnsi="Times New Roman" w:cs="Times New Roman"/>
          <w:sz w:val="28"/>
          <w:szCs w:val="28"/>
        </w:rPr>
        <w:t>убъектов Российской Федерации»;</w:t>
      </w:r>
    </w:p>
    <w:p w:rsidR="00591E5F" w:rsidRPr="005F04D3" w:rsidRDefault="00080B77" w:rsidP="00591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Конституция Республики Алтай;</w:t>
      </w:r>
    </w:p>
    <w:p w:rsidR="0083109C" w:rsidRPr="005F04D3" w:rsidRDefault="00591E5F" w:rsidP="00737562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E34D7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Республики Алтай от 28 сентября 2018 года № 531-р «Об утверждении программы оздоровления государственных финансов Республики Алтай</w:t>
      </w:r>
      <w:r w:rsidR="00930E6A">
        <w:rPr>
          <w:rFonts w:ascii="Times New Roman" w:eastAsia="Times New Roman" w:hAnsi="Times New Roman" w:cs="Times New Roman"/>
          <w:sz w:val="28"/>
          <w:szCs w:val="28"/>
        </w:rPr>
        <w:t xml:space="preserve"> на 2018-2021 и признании </w:t>
      </w:r>
      <w:proofErr w:type="gramStart"/>
      <w:r w:rsidR="008E34D7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="008E34D7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 w:rsidR="008E34D7" w:rsidRPr="005F04D3">
        <w:rPr>
          <w:rFonts w:ascii="Times New Roman" w:eastAsia="Times New Roman" w:hAnsi="Times New Roman" w:cs="Times New Roman"/>
          <w:sz w:val="28"/>
          <w:szCs w:val="28"/>
        </w:rPr>
        <w:t>некоторых распоряжений</w:t>
      </w:r>
      <w:r w:rsidR="00080B77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Республики Алтай;</w:t>
      </w:r>
      <w:r w:rsidR="00930E6A" w:rsidRPr="005F04D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E34D7" w:rsidRPr="005F04D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3109C" w:rsidRPr="005F0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7562" w:rsidRPr="005F04D3" w:rsidRDefault="00737562" w:rsidP="007375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4D3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Федеральный закон от 6 декабря 2011 года №</w:t>
      </w:r>
      <w:r w:rsidR="00080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402-ФЗ «О бухгалтерском учете»;</w:t>
      </w:r>
    </w:p>
    <w:p w:rsidR="00737562" w:rsidRPr="005F04D3" w:rsidRDefault="00737562" w:rsidP="007375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4D3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Постановление Госкомстата России от 21 января 2003 года № 7 «Об утверждении унифицированных форм первичной учетной документ</w:t>
      </w:r>
      <w:r w:rsidR="00080B77">
        <w:rPr>
          <w:rFonts w:ascii="Times New Roman" w:eastAsia="Times New Roman" w:hAnsi="Times New Roman" w:cs="Times New Roman"/>
          <w:color w:val="000000"/>
          <w:sz w:val="28"/>
          <w:szCs w:val="28"/>
        </w:rPr>
        <w:t>ации по учету основных средств».</w:t>
      </w:r>
    </w:p>
    <w:p w:rsidR="00737562" w:rsidRPr="005F04D3" w:rsidRDefault="00737562" w:rsidP="00737562">
      <w:pPr>
        <w:widowControl w:val="0"/>
        <w:tabs>
          <w:tab w:val="left" w:pos="-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4D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FF7EF4" w:rsidRPr="005F04D3">
        <w:rPr>
          <w:rFonts w:ascii="Times New Roman" w:eastAsia="Times New Roman" w:hAnsi="Times New Roman" w:cs="Times New Roman"/>
          <w:sz w:val="28"/>
          <w:szCs w:val="28"/>
        </w:rPr>
        <w:t xml:space="preserve">нятие проекта постановления </w:t>
      </w:r>
      <w:r w:rsidRPr="005F04D3">
        <w:rPr>
          <w:rFonts w:ascii="Times New Roman" w:eastAsia="Times New Roman" w:hAnsi="Times New Roman" w:cs="Times New Roman"/>
          <w:sz w:val="28"/>
          <w:szCs w:val="28"/>
        </w:rPr>
        <w:t>потребует</w:t>
      </w:r>
      <w:r w:rsidR="00080B77">
        <w:rPr>
          <w:rFonts w:ascii="Times New Roman" w:eastAsia="Times New Roman" w:hAnsi="Times New Roman" w:cs="Times New Roman"/>
          <w:sz w:val="28"/>
          <w:szCs w:val="28"/>
        </w:rPr>
        <w:t xml:space="preserve"> разработку</w:t>
      </w:r>
      <w:r w:rsidR="00FF7EF4" w:rsidRPr="005F04D3">
        <w:rPr>
          <w:rFonts w:ascii="Times New Roman" w:eastAsia="Times New Roman" w:hAnsi="Times New Roman" w:cs="Times New Roman"/>
          <w:sz w:val="28"/>
          <w:szCs w:val="28"/>
        </w:rPr>
        <w:t xml:space="preserve"> приказов на уровне учредителе</w:t>
      </w:r>
      <w:r w:rsidR="009B0D7A" w:rsidRPr="005F04D3">
        <w:rPr>
          <w:rFonts w:ascii="Times New Roman" w:eastAsia="Times New Roman" w:hAnsi="Times New Roman" w:cs="Times New Roman"/>
          <w:sz w:val="28"/>
          <w:szCs w:val="28"/>
        </w:rPr>
        <w:t>й о составе комиссии и положения</w:t>
      </w:r>
      <w:r w:rsidR="00FF7EF4" w:rsidRPr="005F04D3">
        <w:rPr>
          <w:rFonts w:ascii="Times New Roman" w:eastAsia="Times New Roman" w:hAnsi="Times New Roman" w:cs="Times New Roman"/>
          <w:sz w:val="28"/>
          <w:szCs w:val="28"/>
        </w:rPr>
        <w:t xml:space="preserve"> о ее работе. </w:t>
      </w:r>
      <w:r w:rsidRPr="005F0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7562" w:rsidRPr="005F04D3" w:rsidRDefault="00737562" w:rsidP="00737562">
      <w:pPr>
        <w:widowControl w:val="0"/>
        <w:tabs>
          <w:tab w:val="left" w:pos="-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4D3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Приостановление, признание </w:t>
      </w:r>
      <w:proofErr w:type="gramStart"/>
      <w:r w:rsidRPr="005F04D3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Pr="005F04D3">
        <w:rPr>
          <w:rFonts w:ascii="Times New Roman" w:eastAsia="Times New Roman" w:hAnsi="Times New Roman" w:cs="Times New Roman"/>
          <w:sz w:val="28"/>
          <w:szCs w:val="28"/>
        </w:rPr>
        <w:t xml:space="preserve"> силу и внесение изменений в иные нормативно правовые акты Республики Алтай не потребуется.</w:t>
      </w:r>
    </w:p>
    <w:p w:rsidR="00737562" w:rsidRPr="005F04D3" w:rsidRDefault="00737562" w:rsidP="0073756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4D3">
        <w:rPr>
          <w:rFonts w:ascii="Times New Roman" w:eastAsia="Times New Roman" w:hAnsi="Times New Roman" w:cs="Times New Roman"/>
          <w:sz w:val="28"/>
          <w:szCs w:val="28"/>
        </w:rPr>
        <w:t xml:space="preserve">По проекту постановления проведена </w:t>
      </w:r>
      <w:proofErr w:type="spellStart"/>
      <w:r w:rsidRPr="005F04D3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5F04D3">
        <w:rPr>
          <w:rFonts w:ascii="Times New Roman" w:eastAsia="Times New Roman" w:hAnsi="Times New Roman" w:cs="Times New Roman"/>
          <w:sz w:val="28"/>
          <w:szCs w:val="28"/>
        </w:rPr>
        <w:t xml:space="preserve"> экспертиза в установленном федеральным законодательством порядке, в соответствии с которым </w:t>
      </w:r>
      <w:proofErr w:type="spellStart"/>
      <w:r w:rsidRPr="005F04D3">
        <w:rPr>
          <w:rFonts w:ascii="Times New Roman" w:eastAsia="Times New Roman" w:hAnsi="Times New Roman" w:cs="Times New Roman"/>
          <w:sz w:val="28"/>
          <w:szCs w:val="28"/>
        </w:rPr>
        <w:t>коррупциогенные</w:t>
      </w:r>
      <w:proofErr w:type="spellEnd"/>
      <w:r w:rsidRPr="005F04D3">
        <w:rPr>
          <w:rFonts w:ascii="Times New Roman" w:eastAsia="Times New Roman" w:hAnsi="Times New Roman" w:cs="Times New Roman"/>
          <w:sz w:val="28"/>
          <w:szCs w:val="28"/>
        </w:rPr>
        <w:t xml:space="preserve"> факторы не выявлены.</w:t>
      </w:r>
    </w:p>
    <w:p w:rsidR="00737562" w:rsidRPr="002E5334" w:rsidRDefault="00737562" w:rsidP="00737562">
      <w:pPr>
        <w:shd w:val="clear" w:color="auto" w:fill="FFFFFF"/>
        <w:autoSpaceDE w:val="0"/>
        <w:autoSpaceDN w:val="0"/>
        <w:spacing w:after="0" w:line="240" w:lineRule="auto"/>
        <w:ind w:right="5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F04D3">
        <w:rPr>
          <w:rFonts w:ascii="Times New Roman" w:eastAsia="Times New Roman" w:hAnsi="Times New Roman" w:cs="Times New Roman"/>
          <w:sz w:val="28"/>
          <w:szCs w:val="28"/>
        </w:rPr>
        <w:t>Принятие проекта постановления не потребует дополнительных средств из республиканского бюджета Республики Алтай.</w:t>
      </w:r>
    </w:p>
    <w:p w:rsidR="00737562" w:rsidRPr="002E5334" w:rsidRDefault="00737562" w:rsidP="0073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562" w:rsidRPr="002E5334" w:rsidRDefault="00737562" w:rsidP="0073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562" w:rsidRPr="002E5334" w:rsidRDefault="00737562" w:rsidP="0073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562" w:rsidRPr="002E5334" w:rsidRDefault="00737562" w:rsidP="0073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E5334">
        <w:rPr>
          <w:rFonts w:ascii="Times New Roman" w:eastAsia="Times New Roman" w:hAnsi="Times New Roman" w:cs="Times New Roman"/>
          <w:sz w:val="27"/>
          <w:szCs w:val="27"/>
        </w:rPr>
        <w:t xml:space="preserve">Министр                                                                                 </w:t>
      </w:r>
      <w:r w:rsidR="00D71FD9"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 w:rsidRPr="002E5334">
        <w:rPr>
          <w:rFonts w:ascii="Times New Roman" w:eastAsia="Times New Roman" w:hAnsi="Times New Roman" w:cs="Times New Roman"/>
          <w:sz w:val="27"/>
          <w:szCs w:val="27"/>
        </w:rPr>
        <w:t xml:space="preserve">     Н.П. Кондратьев</w:t>
      </w:r>
    </w:p>
    <w:p w:rsidR="00236FBE" w:rsidRDefault="00236FB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FBE" w:rsidRDefault="00236FB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FBE" w:rsidRDefault="00236FB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FBE" w:rsidRDefault="00236FB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FBE" w:rsidRDefault="00236FB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FBE" w:rsidRDefault="00236FB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FBE" w:rsidRDefault="00236FB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380E" w:rsidRDefault="00B2380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380E" w:rsidRDefault="00B2380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380E" w:rsidRDefault="00B2380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380E" w:rsidRDefault="00B2380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380E" w:rsidRDefault="00B2380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380E" w:rsidRDefault="00B2380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380E" w:rsidRDefault="00B2380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380E" w:rsidRDefault="00B2380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380E" w:rsidRDefault="00B2380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380E" w:rsidRDefault="00B2380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FBE" w:rsidRDefault="00236FB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223D" w:rsidRDefault="002E223D" w:rsidP="003A78B5">
      <w:pPr>
        <w:pStyle w:val="ConsPlusNormal"/>
        <w:jc w:val="right"/>
        <w:outlineLvl w:val="0"/>
      </w:pPr>
    </w:p>
    <w:sectPr w:rsidR="002E223D" w:rsidSect="00E4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84C"/>
    <w:multiLevelType w:val="hybridMultilevel"/>
    <w:tmpl w:val="35B025A4"/>
    <w:lvl w:ilvl="0" w:tplc="DE1A2600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E27F56"/>
    <w:multiLevelType w:val="hybridMultilevel"/>
    <w:tmpl w:val="C8A059A2"/>
    <w:lvl w:ilvl="0" w:tplc="AB28C7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64A87"/>
    <w:multiLevelType w:val="hybridMultilevel"/>
    <w:tmpl w:val="13B8FE46"/>
    <w:lvl w:ilvl="0" w:tplc="777E81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070DF"/>
    <w:multiLevelType w:val="hybridMultilevel"/>
    <w:tmpl w:val="84400D2A"/>
    <w:lvl w:ilvl="0" w:tplc="41001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0151F"/>
    <w:rsid w:val="00000D23"/>
    <w:rsid w:val="00010987"/>
    <w:rsid w:val="0002661D"/>
    <w:rsid w:val="00027A90"/>
    <w:rsid w:val="000311CD"/>
    <w:rsid w:val="0003739F"/>
    <w:rsid w:val="000456D5"/>
    <w:rsid w:val="0005319E"/>
    <w:rsid w:val="0006256B"/>
    <w:rsid w:val="00062A44"/>
    <w:rsid w:val="00065E83"/>
    <w:rsid w:val="0007120E"/>
    <w:rsid w:val="00080B77"/>
    <w:rsid w:val="000822EB"/>
    <w:rsid w:val="00085F29"/>
    <w:rsid w:val="000A24FB"/>
    <w:rsid w:val="000A7FFB"/>
    <w:rsid w:val="000B6713"/>
    <w:rsid w:val="000C7DC6"/>
    <w:rsid w:val="000D5FA6"/>
    <w:rsid w:val="000E7F5D"/>
    <w:rsid w:val="000F0AED"/>
    <w:rsid w:val="000F7D47"/>
    <w:rsid w:val="001008B0"/>
    <w:rsid w:val="0010705D"/>
    <w:rsid w:val="0011025C"/>
    <w:rsid w:val="00124EEF"/>
    <w:rsid w:val="001325C2"/>
    <w:rsid w:val="00136C86"/>
    <w:rsid w:val="00145F5C"/>
    <w:rsid w:val="001470BE"/>
    <w:rsid w:val="00155D1F"/>
    <w:rsid w:val="001562AC"/>
    <w:rsid w:val="0016069A"/>
    <w:rsid w:val="001637F1"/>
    <w:rsid w:val="00172FB8"/>
    <w:rsid w:val="00186B0F"/>
    <w:rsid w:val="0019015D"/>
    <w:rsid w:val="00193049"/>
    <w:rsid w:val="001931E1"/>
    <w:rsid w:val="0019715B"/>
    <w:rsid w:val="001A0693"/>
    <w:rsid w:val="001A2D7A"/>
    <w:rsid w:val="001B390B"/>
    <w:rsid w:val="001C2EF8"/>
    <w:rsid w:val="001D361C"/>
    <w:rsid w:val="001E2C4F"/>
    <w:rsid w:val="001E32C2"/>
    <w:rsid w:val="001F1866"/>
    <w:rsid w:val="002026C8"/>
    <w:rsid w:val="00205DEB"/>
    <w:rsid w:val="00206773"/>
    <w:rsid w:val="00207BA5"/>
    <w:rsid w:val="00221047"/>
    <w:rsid w:val="00236FBE"/>
    <w:rsid w:val="00240524"/>
    <w:rsid w:val="00241762"/>
    <w:rsid w:val="00252D0F"/>
    <w:rsid w:val="0025321B"/>
    <w:rsid w:val="00256E16"/>
    <w:rsid w:val="002579CF"/>
    <w:rsid w:val="00271454"/>
    <w:rsid w:val="00272D0B"/>
    <w:rsid w:val="00276AA1"/>
    <w:rsid w:val="00290BFC"/>
    <w:rsid w:val="00296594"/>
    <w:rsid w:val="0029663A"/>
    <w:rsid w:val="002A5300"/>
    <w:rsid w:val="002A5F0E"/>
    <w:rsid w:val="002B472A"/>
    <w:rsid w:val="002B54BC"/>
    <w:rsid w:val="002D45E7"/>
    <w:rsid w:val="002E223D"/>
    <w:rsid w:val="002E5334"/>
    <w:rsid w:val="002F797D"/>
    <w:rsid w:val="00305341"/>
    <w:rsid w:val="00310E96"/>
    <w:rsid w:val="0032191E"/>
    <w:rsid w:val="00322466"/>
    <w:rsid w:val="00333451"/>
    <w:rsid w:val="00337441"/>
    <w:rsid w:val="003529AB"/>
    <w:rsid w:val="00362F9B"/>
    <w:rsid w:val="00377FBA"/>
    <w:rsid w:val="00381396"/>
    <w:rsid w:val="003A08E1"/>
    <w:rsid w:val="003A78B5"/>
    <w:rsid w:val="003B3E2F"/>
    <w:rsid w:val="003B500A"/>
    <w:rsid w:val="003C0FDE"/>
    <w:rsid w:val="003C35A1"/>
    <w:rsid w:val="003D1512"/>
    <w:rsid w:val="003E1017"/>
    <w:rsid w:val="003F3A44"/>
    <w:rsid w:val="003F7CDD"/>
    <w:rsid w:val="00404E9E"/>
    <w:rsid w:val="00407150"/>
    <w:rsid w:val="00422392"/>
    <w:rsid w:val="0043550B"/>
    <w:rsid w:val="00446D1D"/>
    <w:rsid w:val="004524DA"/>
    <w:rsid w:val="00460E7B"/>
    <w:rsid w:val="00461D68"/>
    <w:rsid w:val="004667A4"/>
    <w:rsid w:val="0048031F"/>
    <w:rsid w:val="004867CD"/>
    <w:rsid w:val="00487239"/>
    <w:rsid w:val="00495C00"/>
    <w:rsid w:val="004B0789"/>
    <w:rsid w:val="004B399E"/>
    <w:rsid w:val="004B5DBD"/>
    <w:rsid w:val="004C26CE"/>
    <w:rsid w:val="004C6CB2"/>
    <w:rsid w:val="004D2C98"/>
    <w:rsid w:val="004D670F"/>
    <w:rsid w:val="005110BF"/>
    <w:rsid w:val="005115D7"/>
    <w:rsid w:val="00515B19"/>
    <w:rsid w:val="00516BCA"/>
    <w:rsid w:val="00532528"/>
    <w:rsid w:val="00543FCD"/>
    <w:rsid w:val="00554165"/>
    <w:rsid w:val="00584008"/>
    <w:rsid w:val="00591E5F"/>
    <w:rsid w:val="00593A6A"/>
    <w:rsid w:val="00596450"/>
    <w:rsid w:val="005A1DFD"/>
    <w:rsid w:val="005A3719"/>
    <w:rsid w:val="005A6732"/>
    <w:rsid w:val="005A6764"/>
    <w:rsid w:val="005C1611"/>
    <w:rsid w:val="005C2728"/>
    <w:rsid w:val="005C5134"/>
    <w:rsid w:val="005C7693"/>
    <w:rsid w:val="005E0047"/>
    <w:rsid w:val="005F04D3"/>
    <w:rsid w:val="005F1231"/>
    <w:rsid w:val="005F5E89"/>
    <w:rsid w:val="00602425"/>
    <w:rsid w:val="00602FEB"/>
    <w:rsid w:val="00610348"/>
    <w:rsid w:val="00613F25"/>
    <w:rsid w:val="0061472D"/>
    <w:rsid w:val="0062502C"/>
    <w:rsid w:val="00625B42"/>
    <w:rsid w:val="006328AE"/>
    <w:rsid w:val="0063596A"/>
    <w:rsid w:val="00636F35"/>
    <w:rsid w:val="00640D6C"/>
    <w:rsid w:val="006443A5"/>
    <w:rsid w:val="006667DD"/>
    <w:rsid w:val="006963E3"/>
    <w:rsid w:val="00697078"/>
    <w:rsid w:val="006A1F98"/>
    <w:rsid w:val="006A45B0"/>
    <w:rsid w:val="006C1D45"/>
    <w:rsid w:val="006D1948"/>
    <w:rsid w:val="006F126E"/>
    <w:rsid w:val="006F15D9"/>
    <w:rsid w:val="006F5ECB"/>
    <w:rsid w:val="00702254"/>
    <w:rsid w:val="00704C8E"/>
    <w:rsid w:val="007160FF"/>
    <w:rsid w:val="00725D29"/>
    <w:rsid w:val="00737562"/>
    <w:rsid w:val="00740CC1"/>
    <w:rsid w:val="007438FB"/>
    <w:rsid w:val="00752BE3"/>
    <w:rsid w:val="007551EC"/>
    <w:rsid w:val="00761F86"/>
    <w:rsid w:val="007910C5"/>
    <w:rsid w:val="00795E1E"/>
    <w:rsid w:val="007B1FAC"/>
    <w:rsid w:val="007C4278"/>
    <w:rsid w:val="007C5DDB"/>
    <w:rsid w:val="007C6554"/>
    <w:rsid w:val="007C6655"/>
    <w:rsid w:val="007D5F9D"/>
    <w:rsid w:val="007D7BAA"/>
    <w:rsid w:val="007F2924"/>
    <w:rsid w:val="007F64D7"/>
    <w:rsid w:val="00811E95"/>
    <w:rsid w:val="00821271"/>
    <w:rsid w:val="0083109C"/>
    <w:rsid w:val="0083158F"/>
    <w:rsid w:val="008320BF"/>
    <w:rsid w:val="00832682"/>
    <w:rsid w:val="00833904"/>
    <w:rsid w:val="00837CD2"/>
    <w:rsid w:val="00837CFE"/>
    <w:rsid w:val="0085138F"/>
    <w:rsid w:val="00865810"/>
    <w:rsid w:val="008659CF"/>
    <w:rsid w:val="00871CB2"/>
    <w:rsid w:val="00876530"/>
    <w:rsid w:val="00880407"/>
    <w:rsid w:val="00891287"/>
    <w:rsid w:val="00894169"/>
    <w:rsid w:val="008A1E2A"/>
    <w:rsid w:val="008A794C"/>
    <w:rsid w:val="008B1FE8"/>
    <w:rsid w:val="008C3476"/>
    <w:rsid w:val="008D77F5"/>
    <w:rsid w:val="008E1C96"/>
    <w:rsid w:val="008E34D7"/>
    <w:rsid w:val="008E3506"/>
    <w:rsid w:val="008F4627"/>
    <w:rsid w:val="008F6BC1"/>
    <w:rsid w:val="009055D5"/>
    <w:rsid w:val="00907339"/>
    <w:rsid w:val="00915EB2"/>
    <w:rsid w:val="0092372D"/>
    <w:rsid w:val="00930E6A"/>
    <w:rsid w:val="0093393A"/>
    <w:rsid w:val="009408D2"/>
    <w:rsid w:val="00956BEA"/>
    <w:rsid w:val="009611A4"/>
    <w:rsid w:val="00961417"/>
    <w:rsid w:val="009678FB"/>
    <w:rsid w:val="00976E8F"/>
    <w:rsid w:val="00982223"/>
    <w:rsid w:val="009901F9"/>
    <w:rsid w:val="00991F63"/>
    <w:rsid w:val="00993E1C"/>
    <w:rsid w:val="009B0D7A"/>
    <w:rsid w:val="009B2129"/>
    <w:rsid w:val="009B2689"/>
    <w:rsid w:val="009D5C6C"/>
    <w:rsid w:val="009D69F5"/>
    <w:rsid w:val="009E2FD7"/>
    <w:rsid w:val="009E65D3"/>
    <w:rsid w:val="009F73E6"/>
    <w:rsid w:val="00A11910"/>
    <w:rsid w:val="00A23A28"/>
    <w:rsid w:val="00A249C6"/>
    <w:rsid w:val="00A26C08"/>
    <w:rsid w:val="00A32389"/>
    <w:rsid w:val="00A337EB"/>
    <w:rsid w:val="00A34DB6"/>
    <w:rsid w:val="00A35A7D"/>
    <w:rsid w:val="00A42791"/>
    <w:rsid w:val="00A53239"/>
    <w:rsid w:val="00A602D7"/>
    <w:rsid w:val="00A71619"/>
    <w:rsid w:val="00A84784"/>
    <w:rsid w:val="00A84931"/>
    <w:rsid w:val="00A935FC"/>
    <w:rsid w:val="00AA76CD"/>
    <w:rsid w:val="00AB16C1"/>
    <w:rsid w:val="00AC1110"/>
    <w:rsid w:val="00AC21C8"/>
    <w:rsid w:val="00AC44CD"/>
    <w:rsid w:val="00AC7297"/>
    <w:rsid w:val="00AD03B1"/>
    <w:rsid w:val="00AD2FEF"/>
    <w:rsid w:val="00AD46BF"/>
    <w:rsid w:val="00AD4C17"/>
    <w:rsid w:val="00AD4C53"/>
    <w:rsid w:val="00AE122F"/>
    <w:rsid w:val="00AE62E6"/>
    <w:rsid w:val="00AE7F7A"/>
    <w:rsid w:val="00AF552D"/>
    <w:rsid w:val="00B172E6"/>
    <w:rsid w:val="00B21735"/>
    <w:rsid w:val="00B2177D"/>
    <w:rsid w:val="00B2380E"/>
    <w:rsid w:val="00B257D1"/>
    <w:rsid w:val="00B26700"/>
    <w:rsid w:val="00B2713D"/>
    <w:rsid w:val="00B274FA"/>
    <w:rsid w:val="00B3520C"/>
    <w:rsid w:val="00B3776A"/>
    <w:rsid w:val="00B5464D"/>
    <w:rsid w:val="00B70FEB"/>
    <w:rsid w:val="00B817CA"/>
    <w:rsid w:val="00B87C32"/>
    <w:rsid w:val="00B918A4"/>
    <w:rsid w:val="00B9490B"/>
    <w:rsid w:val="00BA398D"/>
    <w:rsid w:val="00BA7EC2"/>
    <w:rsid w:val="00BB229D"/>
    <w:rsid w:val="00BB386A"/>
    <w:rsid w:val="00BB50A4"/>
    <w:rsid w:val="00BC24C8"/>
    <w:rsid w:val="00BC26C3"/>
    <w:rsid w:val="00BC3568"/>
    <w:rsid w:val="00BC43B7"/>
    <w:rsid w:val="00BC735D"/>
    <w:rsid w:val="00BC7FEC"/>
    <w:rsid w:val="00BD3E6A"/>
    <w:rsid w:val="00BE6207"/>
    <w:rsid w:val="00BF36D7"/>
    <w:rsid w:val="00BF6A34"/>
    <w:rsid w:val="00BF7CDE"/>
    <w:rsid w:val="00C0213E"/>
    <w:rsid w:val="00C038E1"/>
    <w:rsid w:val="00C05011"/>
    <w:rsid w:val="00C223A3"/>
    <w:rsid w:val="00C46466"/>
    <w:rsid w:val="00C619AB"/>
    <w:rsid w:val="00C835B4"/>
    <w:rsid w:val="00C857FD"/>
    <w:rsid w:val="00C9420F"/>
    <w:rsid w:val="00CA0714"/>
    <w:rsid w:val="00CA3AB9"/>
    <w:rsid w:val="00CB1519"/>
    <w:rsid w:val="00CB1D85"/>
    <w:rsid w:val="00CC3262"/>
    <w:rsid w:val="00CC779F"/>
    <w:rsid w:val="00CD7AE1"/>
    <w:rsid w:val="00CE10B2"/>
    <w:rsid w:val="00CE2930"/>
    <w:rsid w:val="00CF60E3"/>
    <w:rsid w:val="00D032CA"/>
    <w:rsid w:val="00D05109"/>
    <w:rsid w:val="00D06161"/>
    <w:rsid w:val="00D16F03"/>
    <w:rsid w:val="00D21CF1"/>
    <w:rsid w:val="00D225BB"/>
    <w:rsid w:val="00D2731C"/>
    <w:rsid w:val="00D34CEA"/>
    <w:rsid w:val="00D375CF"/>
    <w:rsid w:val="00D420D4"/>
    <w:rsid w:val="00D53EB6"/>
    <w:rsid w:val="00D6151F"/>
    <w:rsid w:val="00D64C44"/>
    <w:rsid w:val="00D6565F"/>
    <w:rsid w:val="00D66F74"/>
    <w:rsid w:val="00D70072"/>
    <w:rsid w:val="00D71FD9"/>
    <w:rsid w:val="00DA103A"/>
    <w:rsid w:val="00DB1E9F"/>
    <w:rsid w:val="00DC043A"/>
    <w:rsid w:val="00DC17CB"/>
    <w:rsid w:val="00DE54F8"/>
    <w:rsid w:val="00DF313F"/>
    <w:rsid w:val="00E03E60"/>
    <w:rsid w:val="00E24B7F"/>
    <w:rsid w:val="00E31B2A"/>
    <w:rsid w:val="00E33726"/>
    <w:rsid w:val="00E35DE0"/>
    <w:rsid w:val="00E36FEE"/>
    <w:rsid w:val="00E37F63"/>
    <w:rsid w:val="00E41861"/>
    <w:rsid w:val="00E42D03"/>
    <w:rsid w:val="00E46944"/>
    <w:rsid w:val="00E47E0C"/>
    <w:rsid w:val="00E5496B"/>
    <w:rsid w:val="00E54B34"/>
    <w:rsid w:val="00E6275B"/>
    <w:rsid w:val="00E634C5"/>
    <w:rsid w:val="00E71537"/>
    <w:rsid w:val="00E835A3"/>
    <w:rsid w:val="00E85D74"/>
    <w:rsid w:val="00E912AF"/>
    <w:rsid w:val="00E9178F"/>
    <w:rsid w:val="00E94129"/>
    <w:rsid w:val="00E9672F"/>
    <w:rsid w:val="00EA5982"/>
    <w:rsid w:val="00EA698E"/>
    <w:rsid w:val="00EB0010"/>
    <w:rsid w:val="00EB5D38"/>
    <w:rsid w:val="00EC2B90"/>
    <w:rsid w:val="00ED3554"/>
    <w:rsid w:val="00EE76D3"/>
    <w:rsid w:val="00EF15B4"/>
    <w:rsid w:val="00EF721E"/>
    <w:rsid w:val="00F0151F"/>
    <w:rsid w:val="00F04590"/>
    <w:rsid w:val="00F14F84"/>
    <w:rsid w:val="00F20894"/>
    <w:rsid w:val="00F24096"/>
    <w:rsid w:val="00F356DA"/>
    <w:rsid w:val="00F41AAD"/>
    <w:rsid w:val="00F41D8F"/>
    <w:rsid w:val="00F52FE6"/>
    <w:rsid w:val="00F60D6C"/>
    <w:rsid w:val="00F627C4"/>
    <w:rsid w:val="00F62DDE"/>
    <w:rsid w:val="00F646EC"/>
    <w:rsid w:val="00F66DA9"/>
    <w:rsid w:val="00F70A58"/>
    <w:rsid w:val="00F75A1A"/>
    <w:rsid w:val="00F765A8"/>
    <w:rsid w:val="00F83360"/>
    <w:rsid w:val="00F847F3"/>
    <w:rsid w:val="00F91D66"/>
    <w:rsid w:val="00F95DE1"/>
    <w:rsid w:val="00FA0D43"/>
    <w:rsid w:val="00FD2323"/>
    <w:rsid w:val="00FF3991"/>
    <w:rsid w:val="00FF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A0D4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FA0D43"/>
  </w:style>
  <w:style w:type="paragraph" w:styleId="a5">
    <w:name w:val="List Paragraph"/>
    <w:basedOn w:val="a"/>
    <w:uiPriority w:val="34"/>
    <w:qFormat/>
    <w:rsid w:val="00FA0D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3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399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5A6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3A7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A0D4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FA0D43"/>
  </w:style>
  <w:style w:type="paragraph" w:styleId="a5">
    <w:name w:val="List Paragraph"/>
    <w:basedOn w:val="a"/>
    <w:uiPriority w:val="34"/>
    <w:qFormat/>
    <w:rsid w:val="00FA0D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3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399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5A6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3A7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41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CACAA3BA4BED509E8298274E40F52A8BB704475E2485DC4DFFF3C2A86CEEEF312B96C64A41F218876F4A7CC823q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CACAA3BA4BED509E8298274E40F52A8BB704475E2A85DC4DFFF3C2A86CEEEF312B96C64A41F218876F4A7CC823q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CACAA3BA4BED509E8298274E40F52A8BB704475A2485DC4DFFF3C2A86CEEEF312B96C64A41F218876F4A7CC823qC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65CACAA3BA4BED509E8298274E40F52A8BB60545582285DC4DFFF3C2A86CEEEF232BCECA4A42EC1A8C7A1C2D8D609EDBDA09A3B9B31CFCBD2Fq1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9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Функ</dc:creator>
  <cp:lastModifiedBy>пользователь</cp:lastModifiedBy>
  <cp:revision>268</cp:revision>
  <cp:lastPrinted>2019-03-01T07:59:00Z</cp:lastPrinted>
  <dcterms:created xsi:type="dcterms:W3CDTF">2019-03-05T11:25:00Z</dcterms:created>
  <dcterms:modified xsi:type="dcterms:W3CDTF">2019-03-12T03:39:00Z</dcterms:modified>
</cp:coreProperties>
</file>