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B6" w:rsidRDefault="008F0FB6" w:rsidP="008F0FB6">
      <w:pPr>
        <w:widowControl w:val="0"/>
        <w:tabs>
          <w:tab w:val="left" w:pos="709"/>
        </w:tabs>
        <w:jc w:val="center"/>
        <w:rPr>
          <w:sz w:val="28"/>
          <w:szCs w:val="28"/>
        </w:rPr>
      </w:pPr>
      <w:r>
        <w:rPr>
          <w:b/>
          <w:sz w:val="28"/>
          <w:szCs w:val="28"/>
        </w:rPr>
        <w:t>ПОЯСНИТЕЛЬНАЯ ЗАПИСКА</w:t>
      </w:r>
    </w:p>
    <w:p w:rsidR="008F0FB6" w:rsidRDefault="008F0FB6" w:rsidP="008F0FB6">
      <w:pPr>
        <w:pStyle w:val="1"/>
        <w:spacing w:before="0" w:after="0"/>
        <w:rPr>
          <w:rFonts w:ascii="Times New Roman" w:hAnsi="Times New Roman"/>
          <w:color w:val="auto"/>
          <w:sz w:val="28"/>
          <w:szCs w:val="28"/>
        </w:rPr>
      </w:pPr>
      <w:r>
        <w:rPr>
          <w:rFonts w:ascii="Times New Roman" w:hAnsi="Times New Roman"/>
          <w:color w:val="auto"/>
          <w:sz w:val="28"/>
          <w:szCs w:val="28"/>
        </w:rPr>
        <w:t>к проекту постановления Правительства Республики Алтай</w:t>
      </w:r>
    </w:p>
    <w:p w:rsidR="008F0FB6" w:rsidRDefault="008F0FB6" w:rsidP="008F0FB6">
      <w:pPr>
        <w:autoSpaceDE w:val="0"/>
        <w:autoSpaceDN w:val="0"/>
        <w:adjustRightInd w:val="0"/>
        <w:jc w:val="center"/>
        <w:rPr>
          <w:b/>
          <w:sz w:val="28"/>
          <w:szCs w:val="28"/>
        </w:rPr>
      </w:pPr>
      <w:r>
        <w:rPr>
          <w:sz w:val="28"/>
          <w:szCs w:val="28"/>
        </w:rPr>
        <w:t>«</w:t>
      </w:r>
      <w:r>
        <w:rPr>
          <w:b/>
          <w:sz w:val="28"/>
          <w:szCs w:val="28"/>
        </w:rPr>
        <w:t>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ab/>
      </w:r>
    </w:p>
    <w:p w:rsidR="008F0FB6" w:rsidRDefault="008F0FB6" w:rsidP="008F0FB6">
      <w:pPr>
        <w:autoSpaceDE w:val="0"/>
        <w:autoSpaceDN w:val="0"/>
        <w:adjustRightInd w:val="0"/>
        <w:ind w:firstLine="709"/>
        <w:jc w:val="both"/>
        <w:rPr>
          <w:sz w:val="28"/>
          <w:szCs w:val="28"/>
        </w:rPr>
      </w:pPr>
      <w:r>
        <w:rPr>
          <w:sz w:val="28"/>
          <w:szCs w:val="28"/>
        </w:rPr>
        <w:t xml:space="preserve">Разработчиком проекта постановления Правительства Республики Алтай «Об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(далее – проект постановления) является Министерство регионального развития Республики  Алтай (далее – Министерство).          </w:t>
      </w:r>
      <w:r>
        <w:rPr>
          <w:sz w:val="28"/>
          <w:szCs w:val="28"/>
        </w:rPr>
        <w:tab/>
      </w:r>
    </w:p>
    <w:p w:rsidR="008F0FB6" w:rsidRDefault="008F0FB6" w:rsidP="008F0FB6">
      <w:pPr>
        <w:autoSpaceDE w:val="0"/>
        <w:autoSpaceDN w:val="0"/>
        <w:adjustRightInd w:val="0"/>
        <w:ind w:firstLine="709"/>
        <w:jc w:val="both"/>
        <w:rPr>
          <w:b/>
          <w:sz w:val="28"/>
          <w:szCs w:val="28"/>
        </w:rPr>
      </w:pPr>
      <w:r>
        <w:rPr>
          <w:sz w:val="28"/>
          <w:szCs w:val="28"/>
        </w:rPr>
        <w:t xml:space="preserve">Предметом правового регулирования проекта постановления является установление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Целью принятия проекта постановления является приведение нормативных правовых актов Республики Алтай в соответствие федеральному законодательству.</w:t>
      </w:r>
    </w:p>
    <w:p w:rsidR="008F0FB6" w:rsidRDefault="008F0FB6" w:rsidP="008F0FB6">
      <w:pPr>
        <w:autoSpaceDE w:val="0"/>
        <w:autoSpaceDN w:val="0"/>
        <w:adjustRightInd w:val="0"/>
        <w:ind w:firstLine="709"/>
        <w:jc w:val="both"/>
        <w:rPr>
          <w:sz w:val="28"/>
          <w:szCs w:val="28"/>
        </w:rPr>
      </w:pPr>
      <w:proofErr w:type="gramStart"/>
      <w:r>
        <w:rPr>
          <w:sz w:val="28"/>
          <w:szCs w:val="28"/>
        </w:rPr>
        <w:t>Необходимость принятия проекта постановления связана с вступлением в силу с 1 сентября 2018 года Федерального закона от 23 апреля 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с принятием Федерального закона от 3 августа 2018 года № 316-ФЗ «О внесении изменений в</w:t>
      </w:r>
      <w:proofErr w:type="gramEnd"/>
      <w:r>
        <w:rPr>
          <w:sz w:val="28"/>
          <w:szCs w:val="28"/>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Правовыми основаниями принятия проекта постановления являются:</w:t>
      </w:r>
    </w:p>
    <w:p w:rsidR="008F0FB6" w:rsidRDefault="008F0FB6" w:rsidP="008F0FB6">
      <w:pPr>
        <w:pStyle w:val="ConsPlusNormal"/>
        <w:widowControl/>
        <w:numPr>
          <w:ilvl w:val="0"/>
          <w:numId w:val="2"/>
        </w:numPr>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2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C10E6">
        <w:rPr>
          <w:rFonts w:ascii="Times New Roman" w:hAnsi="Times New Roman" w:cs="Times New Roman"/>
          <w:sz w:val="28"/>
          <w:szCs w:val="28"/>
        </w:rPr>
        <w:t xml:space="preserve">которая </w:t>
      </w:r>
      <w:r>
        <w:rPr>
          <w:rFonts w:ascii="Times New Roman" w:hAnsi="Times New Roman" w:cs="Times New Roman"/>
          <w:sz w:val="28"/>
          <w:szCs w:val="28"/>
        </w:rPr>
        <w:t>устанавливает что:</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w:t>
      </w:r>
    </w:p>
    <w:p w:rsidR="004C10E6" w:rsidRDefault="004C10E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C10E6">
        <w:t xml:space="preserve"> </w:t>
      </w:r>
      <w:r w:rsidRPr="004C10E6">
        <w:rPr>
          <w:rFonts w:ascii="Times New Roman" w:hAnsi="Times New Roman" w:cs="Times New Roman"/>
          <w:sz w:val="28"/>
          <w:szCs w:val="28"/>
        </w:rPr>
        <w:t>часть 2</w:t>
      </w:r>
      <w:r>
        <w:rPr>
          <w:rFonts w:ascii="Times New Roman" w:hAnsi="Times New Roman" w:cs="Times New Roman"/>
          <w:sz w:val="28"/>
          <w:szCs w:val="28"/>
        </w:rPr>
        <w:t>.1</w:t>
      </w:r>
      <w:r w:rsidRPr="004C10E6">
        <w:rPr>
          <w:rFonts w:ascii="Times New Roman" w:hAnsi="Times New Roman" w:cs="Times New Roman"/>
          <w:sz w:val="28"/>
          <w:szCs w:val="28"/>
        </w:rPr>
        <w:t xml:space="preserve">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Fonts w:ascii="Times New Roman" w:hAnsi="Times New Roman" w:cs="Times New Roman"/>
          <w:sz w:val="28"/>
          <w:szCs w:val="28"/>
        </w:rPr>
        <w:t xml:space="preserve">которая </w:t>
      </w:r>
      <w:r w:rsidRPr="004C10E6">
        <w:rPr>
          <w:rFonts w:ascii="Times New Roman" w:hAnsi="Times New Roman" w:cs="Times New Roman"/>
          <w:sz w:val="28"/>
          <w:szCs w:val="28"/>
        </w:rPr>
        <w:t>устанавливает что</w:t>
      </w:r>
      <w:r w:rsidR="00F412E4">
        <w:rPr>
          <w:rFonts w:ascii="Times New Roman" w:hAnsi="Times New Roman" w:cs="Times New Roman"/>
          <w:sz w:val="28"/>
          <w:szCs w:val="28"/>
        </w:rPr>
        <w:t>:</w:t>
      </w:r>
    </w:p>
    <w:p w:rsidR="004C10E6" w:rsidRDefault="004C10E6" w:rsidP="008F0FB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4C10E6">
        <w:rPr>
          <w:rFonts w:ascii="Times New Roman" w:hAnsi="Times New Roman" w:cs="Times New Roman"/>
          <w:sz w:val="28"/>
          <w:szCs w:val="28"/>
        </w:rPr>
        <w:t xml:space="preserve">осударственный контроль (надзор) в области долевого строительства </w:t>
      </w:r>
      <w:r w:rsidRPr="004C10E6">
        <w:rPr>
          <w:rFonts w:ascii="Times New Roman" w:hAnsi="Times New Roman" w:cs="Times New Roman"/>
          <w:sz w:val="28"/>
          <w:szCs w:val="28"/>
        </w:rPr>
        <w:lastRenderedPageBreak/>
        <w:t>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r>
        <w:rPr>
          <w:rFonts w:ascii="Times New Roman" w:hAnsi="Times New Roman" w:cs="Times New Roman"/>
          <w:sz w:val="28"/>
          <w:szCs w:val="28"/>
        </w:rPr>
        <w:t>;</w:t>
      </w:r>
      <w:proofErr w:type="gramEnd"/>
    </w:p>
    <w:p w:rsidR="008F0FB6" w:rsidRPr="002558D5" w:rsidRDefault="004C10E6" w:rsidP="00F412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F0FB6">
        <w:rPr>
          <w:rFonts w:ascii="Times New Roman" w:hAnsi="Times New Roman" w:cs="Times New Roman"/>
          <w:sz w:val="28"/>
          <w:szCs w:val="28"/>
        </w:rPr>
        <w:t xml:space="preserve">) </w:t>
      </w:r>
      <w:r w:rsidR="008F0FB6" w:rsidRPr="002558D5">
        <w:rPr>
          <w:rFonts w:ascii="Times New Roman" w:hAnsi="Times New Roman" w:cs="Times New Roman"/>
          <w:sz w:val="28"/>
          <w:szCs w:val="28"/>
        </w:rPr>
        <w:t xml:space="preserve">статья 1 часть 1 </w:t>
      </w:r>
      <w:proofErr w:type="gramStart"/>
      <w:r w:rsidR="008F0FB6" w:rsidRPr="002558D5">
        <w:rPr>
          <w:rFonts w:ascii="Times New Roman" w:hAnsi="Times New Roman" w:cs="Times New Roman"/>
          <w:sz w:val="28"/>
          <w:szCs w:val="28"/>
        </w:rPr>
        <w:t>пункт б</w:t>
      </w:r>
      <w:proofErr w:type="gramEnd"/>
      <w:r w:rsidR="008F0FB6" w:rsidRPr="002558D5">
        <w:rPr>
          <w:rFonts w:ascii="Times New Roman" w:hAnsi="Times New Roman" w:cs="Times New Roman"/>
        </w:rPr>
        <w:t xml:space="preserve"> </w:t>
      </w:r>
      <w:r w:rsidR="008F0FB6" w:rsidRPr="002558D5">
        <w:rPr>
          <w:rFonts w:ascii="Times New Roman" w:hAnsi="Times New Roman" w:cs="Times New Roman"/>
          <w:sz w:val="28"/>
          <w:szCs w:val="28"/>
        </w:rPr>
        <w:t>Федерального закона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w:t>
      </w:r>
      <w:r w:rsidR="002558D5">
        <w:rPr>
          <w:rFonts w:ascii="Times New Roman" w:hAnsi="Times New Roman" w:cs="Times New Roman"/>
          <w:sz w:val="28"/>
          <w:szCs w:val="28"/>
        </w:rPr>
        <w:t>и отдельных видов деятельности», которая устанавливает что</w:t>
      </w:r>
      <w:r w:rsidR="008F0FB6" w:rsidRPr="002558D5">
        <w:rPr>
          <w:rFonts w:ascii="Times New Roman" w:hAnsi="Times New Roman" w:cs="Times New Roman"/>
          <w:sz w:val="28"/>
          <w:szCs w:val="28"/>
        </w:rPr>
        <w:t xml:space="preserve">: </w:t>
      </w:r>
    </w:p>
    <w:p w:rsidR="008F0FB6" w:rsidRDefault="008F0FB6" w:rsidP="008F0FB6">
      <w:pPr>
        <w:autoSpaceDE w:val="0"/>
        <w:autoSpaceDN w:val="0"/>
        <w:adjustRightInd w:val="0"/>
        <w:ind w:firstLine="709"/>
        <w:jc w:val="both"/>
        <w:rPr>
          <w:sz w:val="28"/>
          <w:szCs w:val="28"/>
        </w:rPr>
      </w:pPr>
      <w:r>
        <w:rPr>
          <w:sz w:val="28"/>
          <w:szCs w:val="28"/>
        </w:rPr>
        <w:t>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
    <w:p w:rsidR="008F0FB6" w:rsidRDefault="00F412E4" w:rsidP="004C10E6">
      <w:pPr>
        <w:ind w:right="141" w:firstLine="710"/>
        <w:jc w:val="both"/>
        <w:rPr>
          <w:sz w:val="28"/>
          <w:szCs w:val="28"/>
        </w:rPr>
      </w:pPr>
      <w:r>
        <w:rPr>
          <w:sz w:val="28"/>
          <w:szCs w:val="28"/>
        </w:rPr>
        <w:t>4</w:t>
      </w:r>
      <w:r w:rsidR="004C10E6">
        <w:rPr>
          <w:sz w:val="28"/>
          <w:szCs w:val="28"/>
        </w:rPr>
        <w:t xml:space="preserve">) </w:t>
      </w:r>
      <w:r w:rsidR="008F0FB6" w:rsidRPr="004C10E6">
        <w:rPr>
          <w:sz w:val="28"/>
          <w:szCs w:val="28"/>
        </w:rPr>
        <w:t>статья 21 Закона Республики Алтай от 24 февраля 1998 года № 2-4 «О Правительстве Республики Алтай», в соответствии с которой Правительство Республики Алтай на основании и во исполнение Конституции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p>
    <w:p w:rsidR="00F412E4" w:rsidRDefault="00F412E4" w:rsidP="004C10E6">
      <w:pPr>
        <w:ind w:right="141" w:firstLine="710"/>
        <w:jc w:val="both"/>
        <w:rPr>
          <w:sz w:val="28"/>
          <w:szCs w:val="28"/>
        </w:rPr>
      </w:pPr>
      <w:r>
        <w:rPr>
          <w:sz w:val="28"/>
          <w:szCs w:val="28"/>
        </w:rPr>
        <w:t xml:space="preserve">5) часть 1 статьи 3 </w:t>
      </w:r>
      <w:r w:rsidRPr="00F412E4">
        <w:rPr>
          <w:sz w:val="28"/>
          <w:szCs w:val="28"/>
        </w:rPr>
        <w:t>Закона Респуб</w:t>
      </w:r>
      <w:r>
        <w:rPr>
          <w:sz w:val="28"/>
          <w:szCs w:val="28"/>
        </w:rPr>
        <w:t>лики Алтай от 20 декабря 2017 года</w:t>
      </w:r>
      <w:r w:rsidRPr="00F412E4">
        <w:rPr>
          <w:sz w:val="28"/>
          <w:szCs w:val="28"/>
        </w:rPr>
        <w:t xml:space="preserve"> № 73-РЗ «О регулировании некоторых вопросов в области долевого строительства многоквартирных домов и иных объектов недвижимости на территории Республики Алтай»</w:t>
      </w:r>
      <w:r>
        <w:rPr>
          <w:sz w:val="28"/>
          <w:szCs w:val="28"/>
        </w:rPr>
        <w:t>,</w:t>
      </w:r>
      <w:r w:rsidRPr="00F412E4">
        <w:t xml:space="preserve"> </w:t>
      </w:r>
      <w:r w:rsidRPr="00F412E4">
        <w:rPr>
          <w:sz w:val="28"/>
          <w:szCs w:val="28"/>
        </w:rPr>
        <w:t>которая устанавливает что:</w:t>
      </w:r>
    </w:p>
    <w:p w:rsidR="00F412E4" w:rsidRPr="004C10E6" w:rsidRDefault="00F412E4" w:rsidP="00F412E4">
      <w:pPr>
        <w:ind w:right="141" w:firstLine="710"/>
        <w:jc w:val="both"/>
        <w:rPr>
          <w:sz w:val="28"/>
          <w:szCs w:val="28"/>
        </w:rPr>
      </w:pPr>
      <w:r>
        <w:rPr>
          <w:sz w:val="28"/>
          <w:szCs w:val="28"/>
        </w:rPr>
        <w:t>к</w:t>
      </w:r>
      <w:r w:rsidRPr="00F412E4">
        <w:rPr>
          <w:sz w:val="28"/>
          <w:szCs w:val="28"/>
        </w:rPr>
        <w:t xml:space="preserve"> полномочиям Правительства Республики Алтай в области долевого строительства многоквартирных домов и (или) иных объектов недвижимости, расположенных на территории Республики Алтай, </w:t>
      </w:r>
      <w:r>
        <w:rPr>
          <w:sz w:val="28"/>
          <w:szCs w:val="28"/>
        </w:rPr>
        <w:t xml:space="preserve">относиться </w:t>
      </w:r>
      <w:r w:rsidRPr="00F412E4">
        <w:rPr>
          <w:sz w:val="28"/>
          <w:szCs w:val="28"/>
        </w:rPr>
        <w:t>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Федеральным законом;</w:t>
      </w:r>
    </w:p>
    <w:p w:rsidR="008F0FB6" w:rsidRPr="00F412E4" w:rsidRDefault="00F412E4" w:rsidP="002558D5">
      <w:pPr>
        <w:ind w:right="141" w:firstLine="710"/>
        <w:jc w:val="both"/>
        <w:rPr>
          <w:sz w:val="28"/>
          <w:szCs w:val="28"/>
        </w:rPr>
      </w:pPr>
      <w:r>
        <w:rPr>
          <w:sz w:val="28"/>
          <w:szCs w:val="28"/>
        </w:rPr>
        <w:t xml:space="preserve">6) </w:t>
      </w:r>
      <w:r w:rsidR="008F0FB6" w:rsidRPr="00F412E4">
        <w:rPr>
          <w:sz w:val="28"/>
          <w:szCs w:val="28"/>
        </w:rPr>
        <w:t xml:space="preserve">часть 1 статьи 11 Закона Республики Алтай от 5 марта 2008 года № 18-РЗ «О нормативных правовых актах Республики Алтай», в соответствии с которой, Правительство Республики Алтай по вопросам, входящим в его </w:t>
      </w:r>
      <w:r w:rsidR="008F0FB6" w:rsidRPr="00F412E4">
        <w:rPr>
          <w:sz w:val="28"/>
          <w:szCs w:val="28"/>
        </w:rPr>
        <w:lastRenderedPageBreak/>
        <w:t>компетенцию, издает в соответствии с установленной процедурой правовые акты в форме постановлений и распоряжений</w:t>
      </w:r>
      <w:r w:rsidR="004C10E6" w:rsidRPr="00F412E4">
        <w:rPr>
          <w:sz w:val="28"/>
          <w:szCs w:val="28"/>
        </w:rPr>
        <w:t>.</w:t>
      </w:r>
    </w:p>
    <w:p w:rsidR="008F0FB6" w:rsidRDefault="008F0FB6" w:rsidP="008F0FB6">
      <w:pPr>
        <w:autoSpaceDE w:val="0"/>
        <w:autoSpaceDN w:val="0"/>
        <w:adjustRightInd w:val="0"/>
        <w:ind w:firstLine="709"/>
        <w:jc w:val="both"/>
        <w:rPr>
          <w:sz w:val="28"/>
          <w:szCs w:val="28"/>
        </w:rPr>
      </w:pPr>
      <w:r>
        <w:rPr>
          <w:sz w:val="28"/>
          <w:szCs w:val="28"/>
        </w:rPr>
        <w:t>Принятие проекта постановления не по</w:t>
      </w:r>
      <w:r w:rsidR="002558D5">
        <w:rPr>
          <w:sz w:val="28"/>
          <w:szCs w:val="28"/>
        </w:rPr>
        <w:t>требует дополнительных расходов</w:t>
      </w:r>
      <w:r>
        <w:rPr>
          <w:sz w:val="28"/>
          <w:szCs w:val="28"/>
        </w:rPr>
        <w:t xml:space="preserve"> за счет средств республиканского бюджета Республики Алтай.</w:t>
      </w:r>
    </w:p>
    <w:p w:rsidR="008F0FB6" w:rsidRDefault="008F0FB6" w:rsidP="008F0FB6">
      <w:pPr>
        <w:ind w:right="-70" w:firstLine="709"/>
        <w:jc w:val="both"/>
        <w:rPr>
          <w:sz w:val="28"/>
          <w:szCs w:val="28"/>
        </w:rPr>
      </w:pPr>
      <w:r>
        <w:rPr>
          <w:sz w:val="28"/>
          <w:szCs w:val="28"/>
        </w:rPr>
        <w:t xml:space="preserve">Принятие проекта постановления не потребует признания </w:t>
      </w:r>
      <w:proofErr w:type="gramStart"/>
      <w:r>
        <w:rPr>
          <w:sz w:val="28"/>
          <w:szCs w:val="28"/>
        </w:rPr>
        <w:t>утратившими</w:t>
      </w:r>
      <w:proofErr w:type="gramEnd"/>
      <w:r>
        <w:rPr>
          <w:sz w:val="28"/>
          <w:szCs w:val="28"/>
        </w:rPr>
        <w:t xml:space="preserve"> силу, приостановления, изменения или принятия иных нормативных правовых актов Республики Алтай.</w:t>
      </w:r>
    </w:p>
    <w:p w:rsidR="008F0FB6" w:rsidRDefault="008F0FB6" w:rsidP="008F0FB6">
      <w:pPr>
        <w:ind w:right="-70" w:firstLine="709"/>
        <w:jc w:val="both"/>
        <w:rPr>
          <w:sz w:val="27"/>
          <w:szCs w:val="27"/>
        </w:rPr>
      </w:pPr>
      <w:r>
        <w:rPr>
          <w:sz w:val="27"/>
          <w:szCs w:val="27"/>
        </w:rPr>
        <w:t>По проекту постановления проведена антикоррупционная экспертиза в установленном федеральным законодательством порядке.</w:t>
      </w: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r>
        <w:rPr>
          <w:sz w:val="28"/>
          <w:szCs w:val="28"/>
        </w:rPr>
        <w:t xml:space="preserve">Министр </w:t>
      </w:r>
      <w:proofErr w:type="gramStart"/>
      <w:r>
        <w:rPr>
          <w:sz w:val="28"/>
          <w:szCs w:val="28"/>
        </w:rPr>
        <w:t>регионального</w:t>
      </w:r>
      <w:proofErr w:type="gramEnd"/>
      <w:r>
        <w:rPr>
          <w:sz w:val="28"/>
          <w:szCs w:val="28"/>
        </w:rPr>
        <w:t xml:space="preserve"> </w:t>
      </w:r>
    </w:p>
    <w:p w:rsidR="008F0FB6" w:rsidRDefault="008F0FB6" w:rsidP="008F0FB6">
      <w:pPr>
        <w:tabs>
          <w:tab w:val="left" w:pos="9000"/>
        </w:tabs>
        <w:ind w:right="-70"/>
        <w:jc w:val="both"/>
        <w:rPr>
          <w:sz w:val="28"/>
          <w:szCs w:val="28"/>
        </w:rPr>
      </w:pPr>
      <w:r>
        <w:rPr>
          <w:sz w:val="28"/>
          <w:szCs w:val="28"/>
        </w:rPr>
        <w:t xml:space="preserve">развития Республики Алтай                                             </w:t>
      </w:r>
      <w:r w:rsidR="002558D5">
        <w:rPr>
          <w:sz w:val="28"/>
          <w:szCs w:val="28"/>
        </w:rPr>
        <w:t xml:space="preserve">         </w:t>
      </w:r>
      <w:r>
        <w:rPr>
          <w:sz w:val="28"/>
          <w:szCs w:val="28"/>
        </w:rPr>
        <w:t xml:space="preserve">         </w:t>
      </w:r>
      <w:r w:rsidR="00207965">
        <w:rPr>
          <w:sz w:val="28"/>
          <w:szCs w:val="28"/>
        </w:rPr>
        <w:t xml:space="preserve">О.И. Пьянков </w:t>
      </w: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3F4778" w:rsidRPr="0031690D" w:rsidRDefault="003F4778" w:rsidP="003F4778">
      <w:pPr>
        <w:tabs>
          <w:tab w:val="left" w:pos="709"/>
        </w:tabs>
        <w:jc w:val="right"/>
        <w:rPr>
          <w:bCs/>
          <w:lang w:eastAsia="ar-SA"/>
        </w:rPr>
      </w:pPr>
      <w:r w:rsidRPr="0031690D">
        <w:rPr>
          <w:bCs/>
          <w:lang w:eastAsia="ar-SA"/>
        </w:rPr>
        <w:lastRenderedPageBreak/>
        <w:t>Проект</w:t>
      </w:r>
    </w:p>
    <w:p w:rsidR="003F4778" w:rsidRPr="0031690D" w:rsidRDefault="003F4778" w:rsidP="003F4778">
      <w:pPr>
        <w:tabs>
          <w:tab w:val="left" w:pos="709"/>
        </w:tabs>
        <w:jc w:val="right"/>
        <w:rPr>
          <w:bCs/>
          <w:sz w:val="28"/>
          <w:szCs w:val="28"/>
          <w:lang w:eastAsia="ar-SA"/>
        </w:rPr>
      </w:pPr>
    </w:p>
    <w:p w:rsidR="003F4778" w:rsidRPr="0031690D" w:rsidRDefault="003F4778" w:rsidP="003F4778">
      <w:pPr>
        <w:tabs>
          <w:tab w:val="left" w:pos="709"/>
        </w:tabs>
        <w:jc w:val="center"/>
        <w:rPr>
          <w:b/>
          <w:bCs/>
          <w:sz w:val="28"/>
          <w:szCs w:val="28"/>
          <w:lang w:eastAsia="ar-SA"/>
        </w:rPr>
      </w:pPr>
      <w:r w:rsidRPr="0031690D">
        <w:rPr>
          <w:b/>
          <w:bCs/>
          <w:sz w:val="28"/>
          <w:szCs w:val="28"/>
          <w:lang w:eastAsia="ar-SA"/>
        </w:rPr>
        <w:t>ПРАВИТЕЛЬСТВО РЕСПУБЛИКИ АЛТАЙ</w:t>
      </w:r>
    </w:p>
    <w:p w:rsidR="003F4778" w:rsidRPr="0031690D" w:rsidRDefault="003F4778" w:rsidP="003F4778">
      <w:pPr>
        <w:widowControl w:val="0"/>
        <w:tabs>
          <w:tab w:val="left" w:pos="709"/>
        </w:tabs>
        <w:jc w:val="center"/>
        <w:rPr>
          <w:b/>
          <w:bCs/>
          <w:sz w:val="28"/>
          <w:szCs w:val="28"/>
          <w:lang w:eastAsia="ar-SA"/>
        </w:rPr>
      </w:pPr>
    </w:p>
    <w:p w:rsidR="003F4778" w:rsidRPr="0031690D" w:rsidRDefault="003F4778" w:rsidP="003F4778">
      <w:pPr>
        <w:widowControl w:val="0"/>
        <w:tabs>
          <w:tab w:val="left" w:pos="709"/>
        </w:tabs>
        <w:spacing w:after="480"/>
        <w:jc w:val="center"/>
        <w:rPr>
          <w:b/>
          <w:bCs/>
          <w:sz w:val="28"/>
          <w:szCs w:val="28"/>
          <w:lang w:eastAsia="ar-SA"/>
        </w:rPr>
      </w:pPr>
      <w:r w:rsidRPr="0031690D">
        <w:rPr>
          <w:b/>
          <w:bCs/>
          <w:sz w:val="28"/>
          <w:szCs w:val="28"/>
          <w:lang w:eastAsia="ar-SA"/>
        </w:rPr>
        <w:t>ПОСТАНОВЛЕНИЕ</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от «___» __________ 201</w:t>
      </w:r>
      <w:r w:rsidR="00535E64">
        <w:rPr>
          <w:sz w:val="28"/>
          <w:szCs w:val="28"/>
          <w:lang w:eastAsia="ar-SA"/>
        </w:rPr>
        <w:t>9</w:t>
      </w:r>
      <w:r w:rsidRPr="0031690D">
        <w:rPr>
          <w:sz w:val="28"/>
          <w:szCs w:val="28"/>
          <w:lang w:eastAsia="ar-SA"/>
        </w:rPr>
        <w:t xml:space="preserve"> г. № ___</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г.</w:t>
      </w:r>
      <w:r w:rsidR="0031690D" w:rsidRPr="0031690D">
        <w:rPr>
          <w:sz w:val="28"/>
          <w:szCs w:val="28"/>
          <w:lang w:eastAsia="ar-SA"/>
        </w:rPr>
        <w:t xml:space="preserve"> </w:t>
      </w:r>
      <w:r w:rsidRPr="0031690D">
        <w:rPr>
          <w:sz w:val="28"/>
          <w:szCs w:val="28"/>
          <w:lang w:eastAsia="ar-SA"/>
        </w:rPr>
        <w:t>Горно-Алтайск</w:t>
      </w:r>
    </w:p>
    <w:p w:rsidR="00804CFC" w:rsidRDefault="003F4778" w:rsidP="00442166">
      <w:pPr>
        <w:autoSpaceDE w:val="0"/>
        <w:autoSpaceDN w:val="0"/>
        <w:adjustRightInd w:val="0"/>
        <w:jc w:val="center"/>
        <w:rPr>
          <w:b/>
          <w:sz w:val="28"/>
          <w:szCs w:val="28"/>
        </w:rPr>
      </w:pPr>
      <w:r w:rsidRPr="0031690D">
        <w:rPr>
          <w:b/>
          <w:sz w:val="28"/>
          <w:szCs w:val="28"/>
        </w:rPr>
        <w:t xml:space="preserve">Об утверждении </w:t>
      </w:r>
      <w:r w:rsidR="00442166">
        <w:rPr>
          <w:b/>
          <w:sz w:val="28"/>
          <w:szCs w:val="28"/>
        </w:rPr>
        <w:t>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442166" w:rsidRPr="0031690D" w:rsidRDefault="00442166" w:rsidP="00442166">
      <w:pPr>
        <w:autoSpaceDE w:val="0"/>
        <w:autoSpaceDN w:val="0"/>
        <w:adjustRightInd w:val="0"/>
        <w:jc w:val="center"/>
        <w:rPr>
          <w:b/>
          <w:sz w:val="28"/>
          <w:szCs w:val="28"/>
        </w:rPr>
      </w:pPr>
    </w:p>
    <w:p w:rsidR="003F4778" w:rsidRPr="0031690D" w:rsidRDefault="00442166" w:rsidP="00525360">
      <w:pPr>
        <w:autoSpaceDE w:val="0"/>
        <w:autoSpaceDN w:val="0"/>
        <w:adjustRightInd w:val="0"/>
        <w:ind w:firstLine="709"/>
        <w:jc w:val="both"/>
        <w:rPr>
          <w:b/>
          <w:bCs/>
          <w:spacing w:val="20"/>
          <w:sz w:val="28"/>
          <w:szCs w:val="28"/>
          <w:lang w:eastAsia="ar-SA"/>
        </w:rPr>
      </w:pPr>
      <w:proofErr w:type="gramStart"/>
      <w:r w:rsidRPr="00442166">
        <w:rPr>
          <w:bCs/>
          <w:sz w:val="28"/>
          <w:szCs w:val="28"/>
          <w:lang w:eastAsia="ar-SA"/>
        </w:rPr>
        <w:t>В соответствии с Федеральным законом от 26 декабря 2008 г</w:t>
      </w:r>
      <w:r>
        <w:rPr>
          <w:bCs/>
          <w:sz w:val="28"/>
          <w:szCs w:val="28"/>
          <w:lang w:eastAsia="ar-SA"/>
        </w:rPr>
        <w:t>ода</w:t>
      </w:r>
      <w:r w:rsidRPr="00442166">
        <w:rPr>
          <w:bCs/>
          <w:sz w:val="28"/>
          <w:szCs w:val="28"/>
          <w:lang w:eastAsia="ar-SA"/>
        </w:rPr>
        <w:t xml:space="preserve"> </w:t>
      </w:r>
      <w:r>
        <w:rPr>
          <w:bCs/>
          <w:sz w:val="28"/>
          <w:szCs w:val="28"/>
          <w:lang w:eastAsia="ar-SA"/>
        </w:rPr>
        <w:t>№</w:t>
      </w:r>
      <w:r w:rsidRPr="00442166">
        <w:rPr>
          <w:bCs/>
          <w:sz w:val="28"/>
          <w:szCs w:val="28"/>
          <w:lang w:eastAsia="ar-SA"/>
        </w:rPr>
        <w:t xml:space="preserve"> 294-ФЗ </w:t>
      </w:r>
      <w:r>
        <w:rPr>
          <w:bCs/>
          <w:sz w:val="28"/>
          <w:szCs w:val="28"/>
          <w:lang w:eastAsia="ar-SA"/>
        </w:rPr>
        <w:t>«</w:t>
      </w:r>
      <w:r w:rsidRPr="00442166">
        <w:rPr>
          <w:bCs/>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lang w:eastAsia="ar-SA"/>
        </w:rPr>
        <w:t>»</w:t>
      </w:r>
      <w:r w:rsidRPr="00442166">
        <w:rPr>
          <w:bCs/>
          <w:sz w:val="28"/>
          <w:szCs w:val="28"/>
          <w:lang w:eastAsia="ar-SA"/>
        </w:rPr>
        <w:t>, статьей 23 Федерального закона от 30 декабря 2004 г</w:t>
      </w:r>
      <w:r>
        <w:rPr>
          <w:bCs/>
          <w:sz w:val="28"/>
          <w:szCs w:val="28"/>
          <w:lang w:eastAsia="ar-SA"/>
        </w:rPr>
        <w:t>ода</w:t>
      </w:r>
      <w:r w:rsidRPr="00442166">
        <w:rPr>
          <w:bCs/>
          <w:sz w:val="28"/>
          <w:szCs w:val="28"/>
          <w:lang w:eastAsia="ar-SA"/>
        </w:rPr>
        <w:t xml:space="preserve"> </w:t>
      </w:r>
      <w:r>
        <w:rPr>
          <w:bCs/>
          <w:sz w:val="28"/>
          <w:szCs w:val="28"/>
          <w:lang w:eastAsia="ar-SA"/>
        </w:rPr>
        <w:t>№</w:t>
      </w:r>
      <w:r w:rsidRPr="00442166">
        <w:rPr>
          <w:bCs/>
          <w:sz w:val="28"/>
          <w:szCs w:val="28"/>
          <w:lang w:eastAsia="ar-SA"/>
        </w:rPr>
        <w:t xml:space="preserve"> 214-ФЗ </w:t>
      </w:r>
      <w:r>
        <w:rPr>
          <w:bCs/>
          <w:sz w:val="28"/>
          <w:szCs w:val="28"/>
          <w:lang w:eastAsia="ar-SA"/>
        </w:rPr>
        <w:t>«</w:t>
      </w:r>
      <w:r w:rsidRPr="00442166">
        <w:rPr>
          <w:bCs/>
          <w:sz w:val="28"/>
          <w:szCs w:val="28"/>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Cs/>
          <w:sz w:val="28"/>
          <w:szCs w:val="28"/>
          <w:lang w:eastAsia="ar-SA"/>
        </w:rPr>
        <w:t>»</w:t>
      </w:r>
      <w:r w:rsidRPr="00442166">
        <w:rPr>
          <w:bCs/>
          <w:sz w:val="28"/>
          <w:szCs w:val="28"/>
          <w:lang w:eastAsia="ar-SA"/>
        </w:rPr>
        <w:t xml:space="preserve"> </w:t>
      </w:r>
      <w:r w:rsidR="003F4778" w:rsidRPr="0031690D">
        <w:rPr>
          <w:bCs/>
          <w:sz w:val="28"/>
          <w:szCs w:val="28"/>
          <w:lang w:eastAsia="ar-SA"/>
        </w:rPr>
        <w:t>Правительство Республики</w:t>
      </w:r>
      <w:proofErr w:type="gramEnd"/>
      <w:r w:rsidR="003F4778" w:rsidRPr="0031690D">
        <w:rPr>
          <w:bCs/>
          <w:sz w:val="28"/>
          <w:szCs w:val="28"/>
          <w:lang w:eastAsia="ar-SA"/>
        </w:rPr>
        <w:t xml:space="preserve"> Алтай</w:t>
      </w:r>
      <w:r w:rsidR="00CC0700" w:rsidRPr="0031690D">
        <w:rPr>
          <w:bCs/>
          <w:sz w:val="28"/>
          <w:szCs w:val="28"/>
          <w:lang w:eastAsia="ar-SA"/>
        </w:rPr>
        <w:t xml:space="preserve">  </w:t>
      </w:r>
      <w:r w:rsidR="003F4778" w:rsidRPr="0031690D">
        <w:rPr>
          <w:b/>
          <w:bCs/>
          <w:spacing w:val="20"/>
          <w:sz w:val="28"/>
          <w:szCs w:val="28"/>
          <w:lang w:eastAsia="ar-SA"/>
        </w:rPr>
        <w:t>постановляет:</w:t>
      </w:r>
    </w:p>
    <w:p w:rsidR="003F4778" w:rsidRPr="0031690D" w:rsidRDefault="003F4778" w:rsidP="00525360">
      <w:pPr>
        <w:autoSpaceDE w:val="0"/>
        <w:autoSpaceDN w:val="0"/>
        <w:adjustRightInd w:val="0"/>
        <w:ind w:firstLine="709"/>
        <w:jc w:val="both"/>
        <w:rPr>
          <w:b/>
          <w:bCs/>
          <w:spacing w:val="20"/>
          <w:sz w:val="28"/>
          <w:szCs w:val="28"/>
          <w:lang w:eastAsia="ar-SA"/>
        </w:rPr>
      </w:pPr>
    </w:p>
    <w:p w:rsidR="003F4778" w:rsidRDefault="003F4778" w:rsidP="00894818">
      <w:pPr>
        <w:pStyle w:val="a3"/>
        <w:autoSpaceDE w:val="0"/>
        <w:autoSpaceDN w:val="0"/>
        <w:adjustRightInd w:val="0"/>
        <w:ind w:left="0" w:firstLine="709"/>
        <w:jc w:val="both"/>
        <w:rPr>
          <w:bCs/>
          <w:sz w:val="28"/>
          <w:szCs w:val="28"/>
        </w:rPr>
      </w:pPr>
      <w:r w:rsidRPr="0031690D">
        <w:rPr>
          <w:bCs/>
          <w:sz w:val="28"/>
          <w:szCs w:val="28"/>
        </w:rPr>
        <w:t xml:space="preserve">Утвердить прилагаемый </w:t>
      </w:r>
      <w:r w:rsidR="00442166" w:rsidRPr="00442166">
        <w:rPr>
          <w:sz w:val="28"/>
          <w:szCs w:val="28"/>
        </w:rPr>
        <w:t>Поряд</w:t>
      </w:r>
      <w:r w:rsidR="00442166">
        <w:rPr>
          <w:sz w:val="28"/>
          <w:szCs w:val="28"/>
        </w:rPr>
        <w:t>ок</w:t>
      </w:r>
      <w:r w:rsidR="00442166" w:rsidRPr="00442166">
        <w:rPr>
          <w:sz w:val="28"/>
          <w:szCs w:val="28"/>
        </w:rPr>
        <w:t xml:space="preserve"> осуществления</w:t>
      </w:r>
      <w:r w:rsidR="00442166">
        <w:rPr>
          <w:sz w:val="28"/>
          <w:szCs w:val="28"/>
        </w:rPr>
        <w:t xml:space="preserve"> регионального</w:t>
      </w:r>
      <w:r w:rsidR="00442166" w:rsidRPr="00442166">
        <w:rPr>
          <w:sz w:val="28"/>
          <w:szCs w:val="28"/>
        </w:rPr>
        <w:t xml:space="preserve">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r w:rsidRPr="0031690D">
        <w:rPr>
          <w:bCs/>
          <w:sz w:val="28"/>
          <w:szCs w:val="28"/>
        </w:rPr>
        <w:t>.</w:t>
      </w:r>
    </w:p>
    <w:p w:rsidR="00C610D3" w:rsidRDefault="00C610D3" w:rsidP="00C610D3">
      <w:pPr>
        <w:pStyle w:val="a3"/>
        <w:autoSpaceDE w:val="0"/>
        <w:autoSpaceDN w:val="0"/>
        <w:adjustRightInd w:val="0"/>
        <w:ind w:left="0"/>
        <w:jc w:val="both"/>
        <w:rPr>
          <w:sz w:val="28"/>
          <w:szCs w:val="28"/>
        </w:rPr>
      </w:pPr>
    </w:p>
    <w:p w:rsidR="00F55EA6" w:rsidRDefault="00F55EA6" w:rsidP="00C610D3">
      <w:pPr>
        <w:pStyle w:val="a3"/>
        <w:autoSpaceDE w:val="0"/>
        <w:autoSpaceDN w:val="0"/>
        <w:adjustRightInd w:val="0"/>
        <w:ind w:left="0"/>
        <w:jc w:val="both"/>
        <w:rPr>
          <w:sz w:val="28"/>
          <w:szCs w:val="28"/>
        </w:rPr>
      </w:pPr>
    </w:p>
    <w:p w:rsidR="00F55EA6" w:rsidRPr="0031690D" w:rsidRDefault="00F55EA6" w:rsidP="00C610D3">
      <w:pPr>
        <w:pStyle w:val="a3"/>
        <w:autoSpaceDE w:val="0"/>
        <w:autoSpaceDN w:val="0"/>
        <w:adjustRightInd w:val="0"/>
        <w:ind w:left="0"/>
        <w:jc w:val="both"/>
        <w:rPr>
          <w:sz w:val="28"/>
          <w:szCs w:val="28"/>
        </w:rPr>
      </w:pPr>
    </w:p>
    <w:p w:rsidR="00017F3A" w:rsidRPr="00017F3A" w:rsidRDefault="00C610D3" w:rsidP="00017F3A">
      <w:pPr>
        <w:tabs>
          <w:tab w:val="left" w:pos="7200"/>
        </w:tabs>
        <w:ind w:right="4960"/>
        <w:jc w:val="center"/>
        <w:rPr>
          <w:bCs/>
          <w:kern w:val="36"/>
          <w:sz w:val="27"/>
          <w:szCs w:val="27"/>
        </w:rPr>
      </w:pPr>
      <w:r w:rsidRPr="0031690D">
        <w:rPr>
          <w:sz w:val="28"/>
          <w:szCs w:val="28"/>
        </w:rPr>
        <w:t xml:space="preserve">    </w:t>
      </w:r>
      <w:r w:rsidR="00017F3A" w:rsidRPr="00017F3A">
        <w:rPr>
          <w:bCs/>
          <w:kern w:val="36"/>
          <w:sz w:val="27"/>
          <w:szCs w:val="27"/>
        </w:rPr>
        <w:t xml:space="preserve">Временно </w:t>
      </w:r>
      <w:proofErr w:type="gramStart"/>
      <w:r w:rsidR="00017F3A" w:rsidRPr="00017F3A">
        <w:rPr>
          <w:bCs/>
          <w:kern w:val="36"/>
          <w:sz w:val="27"/>
          <w:szCs w:val="27"/>
        </w:rPr>
        <w:t>исполняющий</w:t>
      </w:r>
      <w:proofErr w:type="gramEnd"/>
      <w:r w:rsidR="00017F3A" w:rsidRPr="00017F3A">
        <w:rPr>
          <w:bCs/>
          <w:kern w:val="36"/>
          <w:sz w:val="27"/>
          <w:szCs w:val="27"/>
        </w:rPr>
        <w:t xml:space="preserve"> обязанности</w:t>
      </w:r>
    </w:p>
    <w:p w:rsidR="00017F3A" w:rsidRPr="00017F3A" w:rsidRDefault="00017F3A" w:rsidP="00017F3A">
      <w:pPr>
        <w:tabs>
          <w:tab w:val="left" w:pos="7200"/>
        </w:tabs>
        <w:ind w:right="4960"/>
        <w:jc w:val="center"/>
        <w:rPr>
          <w:bCs/>
          <w:kern w:val="36"/>
          <w:sz w:val="27"/>
          <w:szCs w:val="27"/>
        </w:rPr>
      </w:pPr>
      <w:r w:rsidRPr="00017F3A">
        <w:rPr>
          <w:bCs/>
          <w:kern w:val="36"/>
          <w:sz w:val="27"/>
          <w:szCs w:val="27"/>
        </w:rPr>
        <w:t>Главы Республики Алтай,</w:t>
      </w:r>
    </w:p>
    <w:p w:rsidR="00017F3A" w:rsidRPr="00017F3A" w:rsidRDefault="00017F3A" w:rsidP="00017F3A">
      <w:pPr>
        <w:tabs>
          <w:tab w:val="left" w:pos="7200"/>
        </w:tabs>
        <w:ind w:right="4960"/>
        <w:jc w:val="center"/>
        <w:rPr>
          <w:bCs/>
          <w:kern w:val="36"/>
          <w:sz w:val="27"/>
          <w:szCs w:val="27"/>
        </w:rPr>
      </w:pPr>
      <w:r w:rsidRPr="00017F3A">
        <w:rPr>
          <w:bCs/>
          <w:kern w:val="36"/>
          <w:sz w:val="27"/>
          <w:szCs w:val="27"/>
        </w:rPr>
        <w:t>Председателя Правительства</w:t>
      </w:r>
    </w:p>
    <w:p w:rsidR="00017F3A" w:rsidRPr="00017F3A" w:rsidRDefault="00017F3A" w:rsidP="00017F3A">
      <w:pPr>
        <w:tabs>
          <w:tab w:val="left" w:pos="993"/>
          <w:tab w:val="left" w:pos="1276"/>
          <w:tab w:val="left" w:pos="7200"/>
        </w:tabs>
        <w:ind w:right="-1"/>
        <w:jc w:val="center"/>
        <w:rPr>
          <w:bCs/>
          <w:kern w:val="36"/>
          <w:sz w:val="27"/>
          <w:szCs w:val="27"/>
        </w:rPr>
      </w:pPr>
      <w:r w:rsidRPr="00017F3A">
        <w:rPr>
          <w:bCs/>
          <w:kern w:val="36"/>
          <w:sz w:val="27"/>
          <w:szCs w:val="27"/>
        </w:rPr>
        <w:t xml:space="preserve">                Республики Алтай                                                             О.Л. </w:t>
      </w:r>
      <w:proofErr w:type="spellStart"/>
      <w:r w:rsidRPr="00017F3A">
        <w:rPr>
          <w:bCs/>
          <w:kern w:val="36"/>
          <w:sz w:val="27"/>
          <w:szCs w:val="27"/>
        </w:rPr>
        <w:t>Хорохордин</w:t>
      </w:r>
      <w:proofErr w:type="spellEnd"/>
      <w:r w:rsidRPr="00017F3A">
        <w:rPr>
          <w:bCs/>
          <w:kern w:val="36"/>
          <w:sz w:val="27"/>
          <w:szCs w:val="27"/>
        </w:rPr>
        <w:t xml:space="preserve">                              </w:t>
      </w:r>
    </w:p>
    <w:p w:rsidR="00017F3A" w:rsidRPr="00017F3A" w:rsidRDefault="00017F3A" w:rsidP="00017F3A">
      <w:pPr>
        <w:ind w:left="4253"/>
        <w:rPr>
          <w:sz w:val="26"/>
          <w:szCs w:val="26"/>
        </w:rPr>
      </w:pPr>
    </w:p>
    <w:p w:rsidR="003F4778" w:rsidRPr="0031690D" w:rsidRDefault="003F4778" w:rsidP="00017F3A">
      <w:pPr>
        <w:pStyle w:val="a3"/>
        <w:autoSpaceDE w:val="0"/>
        <w:autoSpaceDN w:val="0"/>
        <w:adjustRightInd w:val="0"/>
        <w:ind w:left="0"/>
        <w:jc w:val="both"/>
        <w:rPr>
          <w:sz w:val="28"/>
          <w:szCs w:val="28"/>
          <w:lang w:eastAsia="ar-SA"/>
        </w:rPr>
      </w:pPr>
    </w:p>
    <w:p w:rsidR="00C25F95" w:rsidRPr="0031690D" w:rsidRDefault="00C25F95" w:rsidP="00525360">
      <w:pPr>
        <w:pStyle w:val="ConsPlusNormal"/>
        <w:ind w:firstLine="709"/>
        <w:jc w:val="both"/>
        <w:rPr>
          <w:rFonts w:ascii="Times New Roman" w:hAnsi="Times New Roman" w:cs="Times New Roman"/>
          <w:sz w:val="28"/>
          <w:szCs w:val="28"/>
        </w:rPr>
      </w:pPr>
    </w:p>
    <w:p w:rsidR="00C25F95" w:rsidRDefault="00C25F95"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7E3B01" w:rsidRPr="0031690D" w:rsidRDefault="007E3B01" w:rsidP="00525360">
      <w:pPr>
        <w:ind w:left="5103"/>
        <w:jc w:val="center"/>
        <w:rPr>
          <w:sz w:val="28"/>
          <w:szCs w:val="28"/>
        </w:rPr>
      </w:pPr>
    </w:p>
    <w:p w:rsidR="003F4778" w:rsidRPr="0031690D" w:rsidRDefault="003F4778" w:rsidP="00525360">
      <w:pPr>
        <w:ind w:left="5103"/>
        <w:jc w:val="center"/>
        <w:rPr>
          <w:sz w:val="28"/>
          <w:szCs w:val="28"/>
        </w:rPr>
      </w:pPr>
      <w:r w:rsidRPr="0031690D">
        <w:rPr>
          <w:sz w:val="28"/>
          <w:szCs w:val="28"/>
        </w:rPr>
        <w:t>УТВЕРЖДЕН</w:t>
      </w:r>
    </w:p>
    <w:p w:rsidR="003F4778" w:rsidRPr="0031690D" w:rsidRDefault="003F4778" w:rsidP="00525360">
      <w:pPr>
        <w:ind w:left="5103"/>
        <w:jc w:val="center"/>
        <w:rPr>
          <w:sz w:val="28"/>
          <w:szCs w:val="28"/>
        </w:rPr>
      </w:pPr>
      <w:r w:rsidRPr="0031690D">
        <w:rPr>
          <w:sz w:val="28"/>
          <w:szCs w:val="28"/>
        </w:rPr>
        <w:t>постановлением Правительства</w:t>
      </w:r>
    </w:p>
    <w:p w:rsidR="003F4778" w:rsidRPr="0031690D" w:rsidRDefault="003F4778" w:rsidP="00525360">
      <w:pPr>
        <w:ind w:left="5103"/>
        <w:jc w:val="center"/>
        <w:rPr>
          <w:sz w:val="28"/>
          <w:szCs w:val="28"/>
        </w:rPr>
      </w:pPr>
      <w:r w:rsidRPr="0031690D">
        <w:rPr>
          <w:sz w:val="28"/>
          <w:szCs w:val="28"/>
        </w:rPr>
        <w:t>Республики Алтай</w:t>
      </w:r>
    </w:p>
    <w:p w:rsidR="003F4778" w:rsidRPr="0031690D" w:rsidRDefault="003F4778" w:rsidP="00525360">
      <w:pPr>
        <w:pStyle w:val="a4"/>
        <w:spacing w:after="0"/>
        <w:ind w:left="5103"/>
        <w:jc w:val="center"/>
        <w:rPr>
          <w:sz w:val="28"/>
          <w:szCs w:val="28"/>
        </w:rPr>
      </w:pPr>
      <w:r w:rsidRPr="0031690D">
        <w:rPr>
          <w:sz w:val="28"/>
          <w:szCs w:val="28"/>
        </w:rPr>
        <w:t>от «___» _________20__г. №____</w:t>
      </w:r>
    </w:p>
    <w:p w:rsidR="003F4778" w:rsidRDefault="003F4778" w:rsidP="00525360">
      <w:pPr>
        <w:pStyle w:val="a4"/>
        <w:spacing w:after="0"/>
        <w:ind w:left="5103" w:firstLine="709"/>
        <w:jc w:val="center"/>
        <w:rPr>
          <w:sz w:val="28"/>
          <w:szCs w:val="28"/>
        </w:rPr>
      </w:pPr>
    </w:p>
    <w:p w:rsidR="00343C2D" w:rsidRPr="0031690D" w:rsidRDefault="00343C2D" w:rsidP="00525360">
      <w:pPr>
        <w:pStyle w:val="a4"/>
        <w:spacing w:after="0"/>
        <w:ind w:left="5103" w:firstLine="709"/>
        <w:jc w:val="center"/>
        <w:rPr>
          <w:sz w:val="28"/>
          <w:szCs w:val="28"/>
        </w:rPr>
      </w:pPr>
    </w:p>
    <w:p w:rsidR="003F4778" w:rsidRDefault="003F4778" w:rsidP="00DE6FDC">
      <w:pPr>
        <w:pStyle w:val="ConsPlusTitle"/>
        <w:jc w:val="center"/>
        <w:rPr>
          <w:rFonts w:ascii="Times New Roman" w:hAnsi="Times New Roman" w:cs="Times New Roman"/>
          <w:sz w:val="28"/>
          <w:szCs w:val="28"/>
        </w:rPr>
      </w:pPr>
      <w:r w:rsidRPr="0031690D">
        <w:rPr>
          <w:rFonts w:ascii="Times New Roman" w:hAnsi="Times New Roman" w:cs="Times New Roman"/>
          <w:sz w:val="28"/>
          <w:szCs w:val="28"/>
        </w:rPr>
        <w:t>ПОРЯДОК</w:t>
      </w:r>
    </w:p>
    <w:p w:rsidR="006842C2" w:rsidRDefault="00442166" w:rsidP="00804CFC">
      <w:pPr>
        <w:pStyle w:val="ConsPlusNormal"/>
        <w:ind w:firstLine="709"/>
        <w:jc w:val="center"/>
        <w:rPr>
          <w:rFonts w:ascii="Times New Roman" w:hAnsi="Times New Roman" w:cs="Times New Roman"/>
          <w:b/>
          <w:sz w:val="28"/>
          <w:szCs w:val="28"/>
        </w:rPr>
      </w:pPr>
      <w:r w:rsidRPr="00442166">
        <w:rPr>
          <w:rFonts w:ascii="Times New Roman" w:hAnsi="Times New Roman" w:cs="Times New Roman"/>
          <w:b/>
          <w:sz w:val="28"/>
          <w:szCs w:val="28"/>
        </w:rPr>
        <w:t xml:space="preserve">осуществления </w:t>
      </w:r>
      <w:r>
        <w:rPr>
          <w:rFonts w:ascii="Times New Roman" w:hAnsi="Times New Roman" w:cs="Times New Roman"/>
          <w:b/>
          <w:sz w:val="28"/>
          <w:szCs w:val="28"/>
        </w:rPr>
        <w:t xml:space="preserve">регионального </w:t>
      </w:r>
      <w:r w:rsidRPr="00442166">
        <w:rPr>
          <w:rFonts w:ascii="Times New Roman" w:hAnsi="Times New Roman" w:cs="Times New Roman"/>
          <w:b/>
          <w:sz w:val="28"/>
          <w:szCs w:val="28"/>
        </w:rPr>
        <w:t>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442166" w:rsidRPr="0031690D" w:rsidRDefault="00442166" w:rsidP="00804CFC">
      <w:pPr>
        <w:pStyle w:val="ConsPlusNormal"/>
        <w:ind w:firstLine="709"/>
        <w:jc w:val="center"/>
        <w:rPr>
          <w:rFonts w:ascii="Times New Roman" w:hAnsi="Times New Roman" w:cs="Times New Roman"/>
          <w:b/>
          <w:sz w:val="28"/>
          <w:szCs w:val="28"/>
        </w:rPr>
      </w:pPr>
    </w:p>
    <w:p w:rsidR="00A2278E" w:rsidRDefault="00442166" w:rsidP="00326C6D">
      <w:pPr>
        <w:pStyle w:val="ConsPlusNormal"/>
        <w:ind w:firstLine="709"/>
        <w:jc w:val="both"/>
        <w:rPr>
          <w:rFonts w:ascii="Times New Roman" w:hAnsi="Times New Roman" w:cs="Times New Roman"/>
          <w:sz w:val="28"/>
          <w:szCs w:val="28"/>
        </w:rPr>
      </w:pPr>
      <w:r w:rsidRPr="00442166">
        <w:rPr>
          <w:rFonts w:ascii="Times New Roman" w:hAnsi="Times New Roman" w:cs="Times New Roman"/>
          <w:sz w:val="28"/>
          <w:szCs w:val="28"/>
        </w:rPr>
        <w:t xml:space="preserve">1. </w:t>
      </w:r>
      <w:proofErr w:type="gramStart"/>
      <w:r w:rsidRPr="00442166">
        <w:rPr>
          <w:rFonts w:ascii="Times New Roman" w:hAnsi="Times New Roman" w:cs="Times New Roman"/>
          <w:sz w:val="28"/>
          <w:szCs w:val="28"/>
        </w:rPr>
        <w:t xml:space="preserve">Настоящий Порядок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w:t>
      </w:r>
      <w:r w:rsidR="00253C28">
        <w:rPr>
          <w:rFonts w:ascii="Times New Roman" w:hAnsi="Times New Roman" w:cs="Times New Roman"/>
          <w:sz w:val="28"/>
          <w:szCs w:val="28"/>
        </w:rPr>
        <w:t xml:space="preserve">на территории Республики Алтай </w:t>
      </w:r>
      <w:r w:rsidRPr="00442166">
        <w:rPr>
          <w:rFonts w:ascii="Times New Roman" w:hAnsi="Times New Roman" w:cs="Times New Roman"/>
          <w:sz w:val="28"/>
          <w:szCs w:val="28"/>
        </w:rPr>
        <w:t xml:space="preserve">(далее - Порядок) разработан в соответствии Федеральным законом от 26 декабря 2008 года </w:t>
      </w:r>
      <w:r>
        <w:rPr>
          <w:rFonts w:ascii="Times New Roman" w:hAnsi="Times New Roman" w:cs="Times New Roman"/>
          <w:sz w:val="28"/>
          <w:szCs w:val="28"/>
        </w:rPr>
        <w:t>№</w:t>
      </w:r>
      <w:r w:rsidRPr="00442166">
        <w:rPr>
          <w:rFonts w:ascii="Times New Roman" w:hAnsi="Times New Roman" w:cs="Times New Roman"/>
          <w:sz w:val="28"/>
          <w:szCs w:val="28"/>
        </w:rPr>
        <w:t xml:space="preserve"> 294-ФЗ </w:t>
      </w:r>
      <w:r>
        <w:rPr>
          <w:rFonts w:ascii="Times New Roman" w:hAnsi="Times New Roman" w:cs="Times New Roman"/>
          <w:sz w:val="28"/>
          <w:szCs w:val="28"/>
        </w:rPr>
        <w:t>«</w:t>
      </w:r>
      <w:r w:rsidRPr="004421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4216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00C86C67">
        <w:rPr>
          <w:rFonts w:ascii="Times New Roman" w:hAnsi="Times New Roman" w:cs="Times New Roman"/>
          <w:sz w:val="28"/>
          <w:szCs w:val="28"/>
        </w:rPr>
        <w:t xml:space="preserve"> 294-ФЗ),</w:t>
      </w:r>
      <w:r w:rsidRPr="00442166">
        <w:rPr>
          <w:rFonts w:ascii="Times New Roman" w:hAnsi="Times New Roman" w:cs="Times New Roman"/>
          <w:sz w:val="28"/>
          <w:szCs w:val="28"/>
        </w:rPr>
        <w:t xml:space="preserve"> Федеральным законом от 30 декабря</w:t>
      </w:r>
      <w:proofErr w:type="gramEnd"/>
      <w:r w:rsidRPr="00442166">
        <w:rPr>
          <w:rFonts w:ascii="Times New Roman" w:hAnsi="Times New Roman" w:cs="Times New Roman"/>
          <w:sz w:val="28"/>
          <w:szCs w:val="28"/>
        </w:rPr>
        <w:t xml:space="preserve"> 2004 года </w:t>
      </w:r>
      <w:r>
        <w:rPr>
          <w:rFonts w:ascii="Times New Roman" w:hAnsi="Times New Roman" w:cs="Times New Roman"/>
          <w:sz w:val="28"/>
          <w:szCs w:val="28"/>
        </w:rPr>
        <w:t>№</w:t>
      </w:r>
      <w:r w:rsidRPr="00442166">
        <w:rPr>
          <w:rFonts w:ascii="Times New Roman" w:hAnsi="Times New Roman" w:cs="Times New Roman"/>
          <w:sz w:val="28"/>
          <w:szCs w:val="28"/>
        </w:rPr>
        <w:t xml:space="preserve"> 214-ФЗ </w:t>
      </w:r>
      <w:r>
        <w:rPr>
          <w:rFonts w:ascii="Times New Roman" w:hAnsi="Times New Roman" w:cs="Times New Roman"/>
          <w:sz w:val="28"/>
          <w:szCs w:val="28"/>
        </w:rPr>
        <w:t>«</w:t>
      </w:r>
      <w:r w:rsidRPr="00442166">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44216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442166">
        <w:rPr>
          <w:rFonts w:ascii="Times New Roman" w:hAnsi="Times New Roman" w:cs="Times New Roman"/>
          <w:sz w:val="28"/>
          <w:szCs w:val="28"/>
        </w:rPr>
        <w:t xml:space="preserve"> 214-ФЗ)</w:t>
      </w:r>
      <w:r w:rsidR="00A2278E">
        <w:rPr>
          <w:rFonts w:ascii="Times New Roman" w:hAnsi="Times New Roman" w:cs="Times New Roman"/>
          <w:sz w:val="28"/>
          <w:szCs w:val="28"/>
        </w:rPr>
        <w:t xml:space="preserve">. </w:t>
      </w:r>
    </w:p>
    <w:p w:rsidR="00583BE6" w:rsidRDefault="00583BE6" w:rsidP="00326C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F7616">
        <w:rPr>
          <w:rFonts w:ascii="Times New Roman" w:hAnsi="Times New Roman" w:cs="Times New Roman"/>
          <w:sz w:val="28"/>
          <w:szCs w:val="28"/>
        </w:rPr>
        <w:t xml:space="preserve"> </w:t>
      </w:r>
      <w:r>
        <w:rPr>
          <w:rFonts w:ascii="Times New Roman" w:hAnsi="Times New Roman" w:cs="Times New Roman"/>
          <w:sz w:val="28"/>
          <w:szCs w:val="28"/>
        </w:rPr>
        <w:t xml:space="preserve">Понятия, используемые в настоящем Порядке, применяются в тех же значениях, в которых они определены </w:t>
      </w:r>
      <w:r w:rsidRPr="00583BE6">
        <w:rPr>
          <w:rFonts w:ascii="Times New Roman" w:hAnsi="Times New Roman" w:cs="Times New Roman"/>
          <w:sz w:val="28"/>
          <w:szCs w:val="28"/>
        </w:rPr>
        <w:t>Федеральны</w:t>
      </w:r>
      <w:r>
        <w:rPr>
          <w:rFonts w:ascii="Times New Roman" w:hAnsi="Times New Roman" w:cs="Times New Roman"/>
          <w:sz w:val="28"/>
          <w:szCs w:val="28"/>
        </w:rPr>
        <w:t>м</w:t>
      </w:r>
      <w:r w:rsidRPr="00583BE6">
        <w:rPr>
          <w:rFonts w:ascii="Times New Roman" w:hAnsi="Times New Roman" w:cs="Times New Roman"/>
          <w:sz w:val="28"/>
          <w:szCs w:val="28"/>
        </w:rPr>
        <w:t xml:space="preserve"> закон</w:t>
      </w:r>
      <w:r>
        <w:rPr>
          <w:rFonts w:ascii="Times New Roman" w:hAnsi="Times New Roman" w:cs="Times New Roman"/>
          <w:sz w:val="28"/>
          <w:szCs w:val="28"/>
        </w:rPr>
        <w:t>ом</w:t>
      </w:r>
      <w:r w:rsidRPr="00583BE6">
        <w:rPr>
          <w:rFonts w:ascii="Times New Roman" w:hAnsi="Times New Roman" w:cs="Times New Roman"/>
          <w:sz w:val="28"/>
          <w:szCs w:val="28"/>
        </w:rPr>
        <w:t xml:space="preserve"> № 294-ФЗ</w:t>
      </w:r>
      <w:r>
        <w:rPr>
          <w:rFonts w:ascii="Times New Roman" w:hAnsi="Times New Roman" w:cs="Times New Roman"/>
          <w:sz w:val="28"/>
          <w:szCs w:val="28"/>
        </w:rPr>
        <w:t>,</w:t>
      </w:r>
      <w:r w:rsidRPr="00583BE6">
        <w:rPr>
          <w:rFonts w:ascii="Times New Roman" w:hAnsi="Times New Roman" w:cs="Times New Roman"/>
          <w:sz w:val="28"/>
          <w:szCs w:val="28"/>
        </w:rPr>
        <w:t xml:space="preserve"> </w:t>
      </w:r>
      <w:r w:rsidRPr="00442166">
        <w:rPr>
          <w:rFonts w:ascii="Times New Roman" w:hAnsi="Times New Roman" w:cs="Times New Roman"/>
          <w:sz w:val="28"/>
          <w:szCs w:val="28"/>
        </w:rPr>
        <w:t>Федеральны</w:t>
      </w:r>
      <w:r w:rsidR="00F832E5">
        <w:rPr>
          <w:rFonts w:ascii="Times New Roman" w:hAnsi="Times New Roman" w:cs="Times New Roman"/>
          <w:sz w:val="28"/>
          <w:szCs w:val="28"/>
        </w:rPr>
        <w:t>м</w:t>
      </w:r>
      <w:r w:rsidRPr="00442166">
        <w:rPr>
          <w:rFonts w:ascii="Times New Roman" w:hAnsi="Times New Roman" w:cs="Times New Roman"/>
          <w:sz w:val="28"/>
          <w:szCs w:val="28"/>
        </w:rPr>
        <w:t xml:space="preserve"> закон</w:t>
      </w:r>
      <w:r w:rsidR="00F832E5">
        <w:rPr>
          <w:rFonts w:ascii="Times New Roman" w:hAnsi="Times New Roman" w:cs="Times New Roman"/>
          <w:sz w:val="28"/>
          <w:szCs w:val="28"/>
        </w:rPr>
        <w:t>ом</w:t>
      </w:r>
      <w:r w:rsidRPr="00442166">
        <w:rPr>
          <w:rFonts w:ascii="Times New Roman" w:hAnsi="Times New Roman" w:cs="Times New Roman"/>
          <w:sz w:val="28"/>
          <w:szCs w:val="28"/>
        </w:rPr>
        <w:t xml:space="preserve"> </w:t>
      </w:r>
      <w:r>
        <w:rPr>
          <w:rFonts w:ascii="Times New Roman" w:hAnsi="Times New Roman" w:cs="Times New Roman"/>
          <w:sz w:val="28"/>
          <w:szCs w:val="28"/>
        </w:rPr>
        <w:t>№</w:t>
      </w:r>
      <w:r w:rsidRPr="00442166">
        <w:rPr>
          <w:rFonts w:ascii="Times New Roman" w:hAnsi="Times New Roman" w:cs="Times New Roman"/>
          <w:sz w:val="28"/>
          <w:szCs w:val="28"/>
        </w:rPr>
        <w:t xml:space="preserve"> 214-ФЗ</w:t>
      </w:r>
      <w:r>
        <w:rPr>
          <w:rFonts w:ascii="Times New Roman" w:hAnsi="Times New Roman" w:cs="Times New Roman"/>
          <w:sz w:val="28"/>
          <w:szCs w:val="28"/>
        </w:rPr>
        <w:t xml:space="preserve">. </w:t>
      </w:r>
    </w:p>
    <w:p w:rsidR="00442166" w:rsidRDefault="00583BE6" w:rsidP="00326C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2166" w:rsidRPr="00442166">
        <w:rPr>
          <w:rFonts w:ascii="Times New Roman" w:hAnsi="Times New Roman" w:cs="Times New Roman"/>
          <w:sz w:val="28"/>
          <w:szCs w:val="28"/>
        </w:rPr>
        <w:t xml:space="preserve">. </w:t>
      </w:r>
      <w:proofErr w:type="gramStart"/>
      <w:r w:rsidR="00442166" w:rsidRPr="00442166">
        <w:rPr>
          <w:rFonts w:ascii="Times New Roman" w:hAnsi="Times New Roman" w:cs="Times New Roman"/>
          <w:sz w:val="28"/>
          <w:szCs w:val="28"/>
        </w:rPr>
        <w:t xml:space="preserve">Региональный государственный контроль (надзор) в области долевого строительства многоквартирных домов и (или) иных объектов недвижимости </w:t>
      </w:r>
      <w:r w:rsidR="005658FB">
        <w:rPr>
          <w:rFonts w:ascii="Times New Roman" w:hAnsi="Times New Roman" w:cs="Times New Roman"/>
          <w:sz w:val="28"/>
          <w:szCs w:val="28"/>
        </w:rPr>
        <w:t xml:space="preserve">на территории Республики Алтай </w:t>
      </w:r>
      <w:r w:rsidR="00442166" w:rsidRPr="00442166">
        <w:rPr>
          <w:rFonts w:ascii="Times New Roman" w:hAnsi="Times New Roman" w:cs="Times New Roman"/>
          <w:sz w:val="28"/>
          <w:szCs w:val="28"/>
        </w:rPr>
        <w:t>(далее - региональный государственный контроль (надзор</w:t>
      </w:r>
      <w:r w:rsidR="00C86C67">
        <w:rPr>
          <w:rFonts w:ascii="Times New Roman" w:hAnsi="Times New Roman" w:cs="Times New Roman"/>
          <w:sz w:val="28"/>
          <w:szCs w:val="28"/>
        </w:rPr>
        <w:t xml:space="preserve">) </w:t>
      </w:r>
      <w:r w:rsidR="00442166" w:rsidRPr="00442166">
        <w:rPr>
          <w:rFonts w:ascii="Times New Roman" w:hAnsi="Times New Roman" w:cs="Times New Roman"/>
          <w:sz w:val="28"/>
          <w:szCs w:val="28"/>
        </w:rPr>
        <w:t>осущес</w:t>
      </w:r>
      <w:r w:rsidR="00A2278E">
        <w:rPr>
          <w:rFonts w:ascii="Times New Roman" w:hAnsi="Times New Roman" w:cs="Times New Roman"/>
          <w:sz w:val="28"/>
          <w:szCs w:val="28"/>
        </w:rPr>
        <w:t xml:space="preserve">твляет Министерство </w:t>
      </w:r>
      <w:r w:rsidR="005658FB">
        <w:rPr>
          <w:rFonts w:ascii="Times New Roman" w:hAnsi="Times New Roman" w:cs="Times New Roman"/>
          <w:sz w:val="28"/>
          <w:szCs w:val="28"/>
        </w:rPr>
        <w:t>регионального развития Р</w:t>
      </w:r>
      <w:r w:rsidR="00A2278E">
        <w:rPr>
          <w:rFonts w:ascii="Times New Roman" w:hAnsi="Times New Roman" w:cs="Times New Roman"/>
          <w:sz w:val="28"/>
          <w:szCs w:val="28"/>
        </w:rPr>
        <w:t>еспублики Алтай</w:t>
      </w:r>
      <w:r w:rsidR="00442166" w:rsidRPr="00442166">
        <w:rPr>
          <w:rFonts w:ascii="Times New Roman" w:hAnsi="Times New Roman" w:cs="Times New Roman"/>
          <w:sz w:val="28"/>
          <w:szCs w:val="28"/>
        </w:rPr>
        <w:t xml:space="preserve"> (далее - Министерство).</w:t>
      </w:r>
      <w:proofErr w:type="gramEnd"/>
    </w:p>
    <w:p w:rsidR="009F7616" w:rsidRPr="00EE2578" w:rsidRDefault="009F7616" w:rsidP="00326C6D">
      <w:pPr>
        <w:pStyle w:val="ConsPlusNormal"/>
        <w:ind w:firstLine="709"/>
        <w:jc w:val="both"/>
        <w:rPr>
          <w:rFonts w:ascii="Times New Roman" w:hAnsi="Times New Roman" w:cs="Times New Roman"/>
          <w:sz w:val="28"/>
          <w:szCs w:val="28"/>
        </w:rPr>
      </w:pPr>
      <w:r w:rsidRPr="00EE2578">
        <w:rPr>
          <w:rFonts w:ascii="Times New Roman" w:hAnsi="Times New Roman" w:cs="Times New Roman"/>
          <w:sz w:val="28"/>
          <w:szCs w:val="28"/>
        </w:rPr>
        <w:t>4.</w:t>
      </w:r>
      <w:r w:rsidRPr="00EE2578">
        <w:t xml:space="preserve"> </w:t>
      </w:r>
      <w:r w:rsidRPr="00EE2578">
        <w:rPr>
          <w:rFonts w:ascii="Times New Roman" w:hAnsi="Times New Roman" w:cs="Times New Roman"/>
          <w:sz w:val="28"/>
          <w:szCs w:val="28"/>
        </w:rPr>
        <w:t xml:space="preserve">Предметом регионального государственного контроля (надзора) </w:t>
      </w:r>
      <w:r w:rsidR="000D01D8" w:rsidRPr="00EE2578">
        <w:rPr>
          <w:rFonts w:ascii="Times New Roman" w:hAnsi="Times New Roman" w:cs="Times New Roman"/>
          <w:sz w:val="28"/>
          <w:szCs w:val="28"/>
        </w:rPr>
        <w:t xml:space="preserve"> </w:t>
      </w:r>
      <w:r w:rsidRPr="00EE2578">
        <w:rPr>
          <w:rFonts w:ascii="Times New Roman" w:hAnsi="Times New Roman" w:cs="Times New Roman"/>
          <w:sz w:val="28"/>
          <w:szCs w:val="28"/>
        </w:rPr>
        <w:t xml:space="preserve">является проверка соблюдения </w:t>
      </w:r>
      <w:r w:rsidR="00C86C67">
        <w:rPr>
          <w:rFonts w:ascii="Times New Roman" w:hAnsi="Times New Roman" w:cs="Times New Roman"/>
          <w:sz w:val="28"/>
          <w:szCs w:val="28"/>
        </w:rPr>
        <w:t xml:space="preserve">юридическими </w:t>
      </w:r>
      <w:r w:rsidRPr="00EE2578">
        <w:rPr>
          <w:rFonts w:ascii="Times New Roman" w:hAnsi="Times New Roman" w:cs="Times New Roman"/>
          <w:sz w:val="28"/>
          <w:szCs w:val="28"/>
        </w:rPr>
        <w:t>лицами, привлекающими денежные средства граждан для</w:t>
      </w:r>
      <w:r w:rsidR="00253C28">
        <w:rPr>
          <w:rFonts w:ascii="Times New Roman" w:hAnsi="Times New Roman" w:cs="Times New Roman"/>
          <w:sz w:val="28"/>
          <w:szCs w:val="28"/>
        </w:rPr>
        <w:t xml:space="preserve"> долевого</w:t>
      </w:r>
      <w:r w:rsidRPr="00EE2578">
        <w:rPr>
          <w:rFonts w:ascii="Times New Roman" w:hAnsi="Times New Roman" w:cs="Times New Roman"/>
          <w:sz w:val="28"/>
          <w:szCs w:val="28"/>
        </w:rPr>
        <w:t xml:space="preserve"> строительства (создания) многоквартирных домов и (или) иных объектов недвижимости, обязательных требований, установленных Федеральным законом № 214-ФЗ и принятыми в соответствии с ним иными нормативными правовыми актами Российской Федерации (далее - обязательные требования).</w:t>
      </w:r>
    </w:p>
    <w:p w:rsidR="00A2278E" w:rsidRDefault="00C00121" w:rsidP="00326C6D">
      <w:pPr>
        <w:pStyle w:val="ConsPlusNormal"/>
        <w:ind w:firstLine="709"/>
        <w:contextualSpacing/>
        <w:jc w:val="both"/>
        <w:rPr>
          <w:rFonts w:ascii="Times New Roman" w:hAnsi="Times New Roman" w:cs="Times New Roman"/>
          <w:sz w:val="28"/>
          <w:szCs w:val="28"/>
        </w:rPr>
      </w:pPr>
      <w:r w:rsidRPr="00EE08BB">
        <w:rPr>
          <w:rFonts w:ascii="Times New Roman" w:hAnsi="Times New Roman" w:cs="Times New Roman"/>
          <w:sz w:val="28"/>
          <w:szCs w:val="28"/>
        </w:rPr>
        <w:t>5</w:t>
      </w:r>
      <w:r w:rsidR="00A2278E" w:rsidRPr="00EE08BB">
        <w:rPr>
          <w:rFonts w:ascii="Times New Roman" w:hAnsi="Times New Roman" w:cs="Times New Roman"/>
          <w:sz w:val="28"/>
          <w:szCs w:val="28"/>
        </w:rPr>
        <w:t xml:space="preserve">. Задачами </w:t>
      </w:r>
      <w:r w:rsidR="005658FB" w:rsidRPr="00EE08BB">
        <w:rPr>
          <w:rFonts w:ascii="Times New Roman" w:hAnsi="Times New Roman" w:cs="Times New Roman"/>
          <w:sz w:val="28"/>
          <w:szCs w:val="28"/>
        </w:rPr>
        <w:t>региональн</w:t>
      </w:r>
      <w:r w:rsidR="00583BE6" w:rsidRPr="00EE08BB">
        <w:rPr>
          <w:rFonts w:ascii="Times New Roman" w:hAnsi="Times New Roman" w:cs="Times New Roman"/>
          <w:sz w:val="28"/>
          <w:szCs w:val="28"/>
        </w:rPr>
        <w:t>ого</w:t>
      </w:r>
      <w:r w:rsidR="005658FB" w:rsidRPr="00EE08BB">
        <w:rPr>
          <w:rFonts w:ascii="Times New Roman" w:hAnsi="Times New Roman" w:cs="Times New Roman"/>
          <w:sz w:val="28"/>
          <w:szCs w:val="28"/>
        </w:rPr>
        <w:t xml:space="preserve"> государственн</w:t>
      </w:r>
      <w:r w:rsidR="00583BE6" w:rsidRPr="00EE08BB">
        <w:rPr>
          <w:rFonts w:ascii="Times New Roman" w:hAnsi="Times New Roman" w:cs="Times New Roman"/>
          <w:sz w:val="28"/>
          <w:szCs w:val="28"/>
        </w:rPr>
        <w:t>ого</w:t>
      </w:r>
      <w:r w:rsidR="005658FB" w:rsidRPr="00EE08BB">
        <w:rPr>
          <w:rFonts w:ascii="Times New Roman" w:hAnsi="Times New Roman" w:cs="Times New Roman"/>
          <w:sz w:val="28"/>
          <w:szCs w:val="28"/>
        </w:rPr>
        <w:t xml:space="preserve"> контрол</w:t>
      </w:r>
      <w:r w:rsidR="00583BE6" w:rsidRPr="00EE08BB">
        <w:rPr>
          <w:rFonts w:ascii="Times New Roman" w:hAnsi="Times New Roman" w:cs="Times New Roman"/>
          <w:sz w:val="28"/>
          <w:szCs w:val="28"/>
        </w:rPr>
        <w:t>я</w:t>
      </w:r>
      <w:r w:rsidR="005658FB" w:rsidRPr="00EE08BB">
        <w:rPr>
          <w:rFonts w:ascii="Times New Roman" w:hAnsi="Times New Roman" w:cs="Times New Roman"/>
          <w:sz w:val="28"/>
          <w:szCs w:val="28"/>
        </w:rPr>
        <w:t xml:space="preserve"> (надзор</w:t>
      </w:r>
      <w:r w:rsidR="00C86C67" w:rsidRPr="00EE08BB">
        <w:rPr>
          <w:rFonts w:ascii="Times New Roman" w:hAnsi="Times New Roman" w:cs="Times New Roman"/>
          <w:sz w:val="28"/>
          <w:szCs w:val="28"/>
        </w:rPr>
        <w:t>а</w:t>
      </w:r>
      <w:r w:rsidR="005658FB" w:rsidRPr="00EE08BB">
        <w:rPr>
          <w:rFonts w:ascii="Times New Roman" w:hAnsi="Times New Roman" w:cs="Times New Roman"/>
          <w:sz w:val="28"/>
          <w:szCs w:val="28"/>
        </w:rPr>
        <w:t xml:space="preserve">) </w:t>
      </w:r>
      <w:r w:rsidR="00A2278E" w:rsidRPr="00EE08BB">
        <w:rPr>
          <w:rFonts w:ascii="Times New Roman" w:hAnsi="Times New Roman" w:cs="Times New Roman"/>
          <w:sz w:val="28"/>
          <w:szCs w:val="28"/>
        </w:rPr>
        <w:t xml:space="preserve">являются </w:t>
      </w:r>
      <w:r w:rsidR="00EE08BB" w:rsidRPr="00EE08BB">
        <w:rPr>
          <w:rFonts w:ascii="Times New Roman" w:hAnsi="Times New Roman" w:cs="Times New Roman"/>
          <w:sz w:val="28"/>
          <w:szCs w:val="28"/>
        </w:rPr>
        <w:t>предупреждение, выявление и пресечение нарушений обязательных требований юридическими лицами</w:t>
      </w:r>
      <w:r w:rsidR="00731238" w:rsidRPr="00EE08BB">
        <w:rPr>
          <w:rFonts w:ascii="Times New Roman" w:hAnsi="Times New Roman" w:cs="Times New Roman"/>
          <w:sz w:val="28"/>
          <w:szCs w:val="28"/>
        </w:rPr>
        <w:t>, привлекающими денежные средства граждан для</w:t>
      </w:r>
      <w:r w:rsidR="00253C28" w:rsidRPr="00EE08BB">
        <w:rPr>
          <w:rFonts w:ascii="Times New Roman" w:hAnsi="Times New Roman" w:cs="Times New Roman"/>
          <w:sz w:val="28"/>
          <w:szCs w:val="28"/>
        </w:rPr>
        <w:t xml:space="preserve"> долевого строительства</w:t>
      </w:r>
      <w:r w:rsidR="00731238" w:rsidRPr="00EE08BB">
        <w:rPr>
          <w:rFonts w:ascii="Times New Roman" w:hAnsi="Times New Roman" w:cs="Times New Roman"/>
          <w:sz w:val="28"/>
          <w:szCs w:val="28"/>
        </w:rPr>
        <w:t xml:space="preserve"> (создания) многоквартирных домов и (или) иных объектов недвижимости</w:t>
      </w:r>
      <w:r w:rsidR="00EE08BB">
        <w:rPr>
          <w:rFonts w:ascii="Times New Roman" w:hAnsi="Times New Roman" w:cs="Times New Roman"/>
          <w:sz w:val="28"/>
          <w:szCs w:val="28"/>
        </w:rPr>
        <w:t>.</w:t>
      </w:r>
    </w:p>
    <w:p w:rsidR="00524295" w:rsidRDefault="00C00121" w:rsidP="00326C6D">
      <w:pPr>
        <w:pStyle w:val="ConsPlusNormal"/>
        <w:ind w:firstLine="709"/>
        <w:contextualSpacing/>
        <w:jc w:val="both"/>
        <w:rPr>
          <w:rFonts w:ascii="Times New Roman" w:hAnsi="Times New Roman" w:cs="Times New Roman"/>
          <w:sz w:val="28"/>
          <w:szCs w:val="28"/>
        </w:rPr>
      </w:pPr>
      <w:r w:rsidRPr="00EE2578">
        <w:rPr>
          <w:rFonts w:ascii="Times New Roman" w:hAnsi="Times New Roman" w:cs="Times New Roman"/>
          <w:sz w:val="28"/>
          <w:szCs w:val="28"/>
        </w:rPr>
        <w:t>6. Субъектами регионального государственного контроля (надзора) являются</w:t>
      </w:r>
      <w:r w:rsidR="00AD3E3B" w:rsidRPr="00EE2578">
        <w:t xml:space="preserve"> </w:t>
      </w:r>
      <w:r w:rsidR="00731238">
        <w:rPr>
          <w:rFonts w:ascii="Times New Roman" w:hAnsi="Times New Roman" w:cs="Times New Roman"/>
          <w:sz w:val="28"/>
          <w:szCs w:val="28"/>
        </w:rPr>
        <w:t>юридические лица</w:t>
      </w:r>
      <w:r w:rsidR="00017F3A">
        <w:rPr>
          <w:rFonts w:ascii="Times New Roman" w:hAnsi="Times New Roman" w:cs="Times New Roman"/>
          <w:sz w:val="28"/>
          <w:szCs w:val="28"/>
        </w:rPr>
        <w:t>,</w:t>
      </w:r>
      <w:r w:rsidR="00AD3E3B" w:rsidRPr="00EE2578">
        <w:rPr>
          <w:rFonts w:ascii="Times New Roman" w:hAnsi="Times New Roman" w:cs="Times New Roman"/>
          <w:sz w:val="28"/>
          <w:szCs w:val="28"/>
        </w:rPr>
        <w:t xml:space="preserve"> привлекающие денежные средства участников долевого строительства для </w:t>
      </w:r>
      <w:r w:rsidR="00731238" w:rsidRPr="00EE2578">
        <w:rPr>
          <w:rFonts w:ascii="Times New Roman" w:hAnsi="Times New Roman" w:cs="Times New Roman"/>
          <w:sz w:val="28"/>
          <w:szCs w:val="28"/>
        </w:rPr>
        <w:t xml:space="preserve">строительства (создания) многоквартирных </w:t>
      </w:r>
      <w:r w:rsidR="00731238" w:rsidRPr="00EE2578">
        <w:rPr>
          <w:rFonts w:ascii="Times New Roman" w:hAnsi="Times New Roman" w:cs="Times New Roman"/>
          <w:sz w:val="28"/>
          <w:szCs w:val="28"/>
        </w:rPr>
        <w:lastRenderedPageBreak/>
        <w:t xml:space="preserve">домов и (или) иных объектов недвижимости </w:t>
      </w:r>
      <w:r w:rsidR="00AD3E3B" w:rsidRPr="00EE2578">
        <w:rPr>
          <w:rFonts w:ascii="Times New Roman" w:hAnsi="Times New Roman" w:cs="Times New Roman"/>
          <w:sz w:val="28"/>
          <w:szCs w:val="28"/>
        </w:rPr>
        <w:t>на основании договора участия в долевом строительстве</w:t>
      </w:r>
      <w:r w:rsidR="00017F3A">
        <w:rPr>
          <w:rFonts w:ascii="Times New Roman" w:hAnsi="Times New Roman" w:cs="Times New Roman"/>
          <w:sz w:val="28"/>
          <w:szCs w:val="28"/>
        </w:rPr>
        <w:t>,</w:t>
      </w:r>
      <w:r w:rsidR="00AD3E3B" w:rsidRPr="00EE2578">
        <w:rPr>
          <w:rFonts w:ascii="Times New Roman" w:hAnsi="Times New Roman" w:cs="Times New Roman"/>
          <w:sz w:val="28"/>
          <w:szCs w:val="28"/>
        </w:rPr>
        <w:t xml:space="preserve"> отвечающи</w:t>
      </w:r>
      <w:r w:rsidR="00017F3A">
        <w:rPr>
          <w:rFonts w:ascii="Times New Roman" w:hAnsi="Times New Roman" w:cs="Times New Roman"/>
          <w:sz w:val="28"/>
          <w:szCs w:val="28"/>
        </w:rPr>
        <w:t>е</w:t>
      </w:r>
      <w:r w:rsidR="00AD3E3B" w:rsidRPr="00EE2578">
        <w:rPr>
          <w:rFonts w:ascii="Times New Roman" w:hAnsi="Times New Roman" w:cs="Times New Roman"/>
          <w:sz w:val="28"/>
          <w:szCs w:val="28"/>
        </w:rPr>
        <w:t xml:space="preserve"> требованиям части 2 статьи 3 Федерального закона № 214-ФЗ (далее –</w:t>
      </w:r>
      <w:r w:rsidR="00731238">
        <w:rPr>
          <w:rFonts w:ascii="Times New Roman" w:hAnsi="Times New Roman" w:cs="Times New Roman"/>
          <w:sz w:val="28"/>
          <w:szCs w:val="28"/>
        </w:rPr>
        <w:t xml:space="preserve"> </w:t>
      </w:r>
      <w:r w:rsidR="00AD3E3B" w:rsidRPr="00EE2578">
        <w:rPr>
          <w:rFonts w:ascii="Times New Roman" w:hAnsi="Times New Roman" w:cs="Times New Roman"/>
          <w:sz w:val="28"/>
          <w:szCs w:val="28"/>
        </w:rPr>
        <w:t>субъекты надзора).</w:t>
      </w:r>
      <w:r w:rsidR="00AD3E3B" w:rsidRPr="00AD3E3B">
        <w:rPr>
          <w:rFonts w:ascii="Times New Roman" w:hAnsi="Times New Roman" w:cs="Times New Roman"/>
          <w:sz w:val="28"/>
          <w:szCs w:val="28"/>
        </w:rPr>
        <w:t xml:space="preserve"> </w:t>
      </w:r>
    </w:p>
    <w:p w:rsidR="007417C7" w:rsidRDefault="00A60D44" w:rsidP="00326C6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524295" w:rsidRPr="00524295">
        <w:rPr>
          <w:rFonts w:ascii="Times New Roman" w:hAnsi="Times New Roman" w:cs="Times New Roman"/>
          <w:sz w:val="28"/>
          <w:szCs w:val="28"/>
        </w:rPr>
        <w:t xml:space="preserve">. </w:t>
      </w:r>
      <w:r w:rsidR="002102A3">
        <w:rPr>
          <w:rFonts w:ascii="Times New Roman" w:hAnsi="Times New Roman" w:cs="Times New Roman"/>
          <w:sz w:val="28"/>
          <w:szCs w:val="28"/>
        </w:rPr>
        <w:t xml:space="preserve">Должностными лицами, обладающими полномочиями </w:t>
      </w:r>
      <w:r w:rsidR="00535E64">
        <w:rPr>
          <w:rFonts w:ascii="Times New Roman" w:hAnsi="Times New Roman" w:cs="Times New Roman"/>
          <w:sz w:val="28"/>
          <w:szCs w:val="28"/>
        </w:rPr>
        <w:t xml:space="preserve">по </w:t>
      </w:r>
      <w:r w:rsidR="002102A3">
        <w:rPr>
          <w:rFonts w:ascii="Times New Roman" w:hAnsi="Times New Roman" w:cs="Times New Roman"/>
          <w:sz w:val="28"/>
          <w:szCs w:val="28"/>
        </w:rPr>
        <w:t>осуществл</w:t>
      </w:r>
      <w:r w:rsidR="00535E64">
        <w:rPr>
          <w:rFonts w:ascii="Times New Roman" w:hAnsi="Times New Roman" w:cs="Times New Roman"/>
          <w:sz w:val="28"/>
          <w:szCs w:val="28"/>
        </w:rPr>
        <w:t>ению</w:t>
      </w:r>
      <w:r w:rsidR="002102A3">
        <w:rPr>
          <w:rFonts w:ascii="Times New Roman" w:hAnsi="Times New Roman" w:cs="Times New Roman"/>
          <w:sz w:val="28"/>
          <w:szCs w:val="28"/>
        </w:rPr>
        <w:t xml:space="preserve"> р</w:t>
      </w:r>
      <w:r w:rsidR="002102A3" w:rsidRPr="00524295">
        <w:rPr>
          <w:rFonts w:ascii="Times New Roman" w:hAnsi="Times New Roman" w:cs="Times New Roman"/>
          <w:sz w:val="28"/>
          <w:szCs w:val="28"/>
        </w:rPr>
        <w:t>егиональн</w:t>
      </w:r>
      <w:r w:rsidR="00535E64">
        <w:rPr>
          <w:rFonts w:ascii="Times New Roman" w:hAnsi="Times New Roman" w:cs="Times New Roman"/>
          <w:sz w:val="28"/>
          <w:szCs w:val="28"/>
        </w:rPr>
        <w:t>ого</w:t>
      </w:r>
      <w:r w:rsidR="002102A3" w:rsidRPr="00524295">
        <w:rPr>
          <w:rFonts w:ascii="Times New Roman" w:hAnsi="Times New Roman" w:cs="Times New Roman"/>
          <w:sz w:val="28"/>
          <w:szCs w:val="28"/>
        </w:rPr>
        <w:t xml:space="preserve"> государственн</w:t>
      </w:r>
      <w:r w:rsidR="00535E64">
        <w:rPr>
          <w:rFonts w:ascii="Times New Roman" w:hAnsi="Times New Roman" w:cs="Times New Roman"/>
          <w:sz w:val="28"/>
          <w:szCs w:val="28"/>
        </w:rPr>
        <w:t>ого</w:t>
      </w:r>
      <w:r w:rsidR="002102A3" w:rsidRPr="00524295">
        <w:rPr>
          <w:rFonts w:ascii="Times New Roman" w:hAnsi="Times New Roman" w:cs="Times New Roman"/>
          <w:sz w:val="28"/>
          <w:szCs w:val="28"/>
        </w:rPr>
        <w:t xml:space="preserve"> контрол</w:t>
      </w:r>
      <w:r w:rsidR="00535E64">
        <w:rPr>
          <w:rFonts w:ascii="Times New Roman" w:hAnsi="Times New Roman" w:cs="Times New Roman"/>
          <w:sz w:val="28"/>
          <w:szCs w:val="28"/>
        </w:rPr>
        <w:t>я</w:t>
      </w:r>
      <w:r w:rsidR="002102A3" w:rsidRPr="00524295">
        <w:rPr>
          <w:rFonts w:ascii="Times New Roman" w:hAnsi="Times New Roman" w:cs="Times New Roman"/>
          <w:sz w:val="28"/>
          <w:szCs w:val="28"/>
        </w:rPr>
        <w:t xml:space="preserve"> </w:t>
      </w:r>
      <w:r w:rsidR="002102A3">
        <w:rPr>
          <w:rFonts w:ascii="Times New Roman" w:hAnsi="Times New Roman" w:cs="Times New Roman"/>
          <w:sz w:val="28"/>
          <w:szCs w:val="28"/>
        </w:rPr>
        <w:t>(</w:t>
      </w:r>
      <w:r w:rsidR="002102A3" w:rsidRPr="00524295">
        <w:rPr>
          <w:rFonts w:ascii="Times New Roman" w:hAnsi="Times New Roman" w:cs="Times New Roman"/>
          <w:sz w:val="28"/>
          <w:szCs w:val="28"/>
        </w:rPr>
        <w:t>надзор</w:t>
      </w:r>
      <w:r w:rsidR="00535E64">
        <w:rPr>
          <w:rFonts w:ascii="Times New Roman" w:hAnsi="Times New Roman" w:cs="Times New Roman"/>
          <w:sz w:val="28"/>
          <w:szCs w:val="28"/>
        </w:rPr>
        <w:t>а</w:t>
      </w:r>
      <w:r w:rsidR="002102A3">
        <w:rPr>
          <w:rFonts w:ascii="Times New Roman" w:hAnsi="Times New Roman" w:cs="Times New Roman"/>
          <w:sz w:val="28"/>
          <w:szCs w:val="28"/>
        </w:rPr>
        <w:t>)</w:t>
      </w:r>
      <w:r w:rsidR="002102A3" w:rsidRPr="00524295">
        <w:rPr>
          <w:rFonts w:ascii="Times New Roman" w:hAnsi="Times New Roman" w:cs="Times New Roman"/>
          <w:sz w:val="28"/>
          <w:szCs w:val="28"/>
        </w:rPr>
        <w:t xml:space="preserve"> </w:t>
      </w:r>
      <w:r w:rsidR="002102A3">
        <w:rPr>
          <w:rFonts w:ascii="Times New Roman" w:hAnsi="Times New Roman" w:cs="Times New Roman"/>
          <w:sz w:val="28"/>
          <w:szCs w:val="28"/>
        </w:rPr>
        <w:t>являются</w:t>
      </w:r>
      <w:r w:rsidR="007417C7">
        <w:rPr>
          <w:rFonts w:ascii="Times New Roman" w:hAnsi="Times New Roman" w:cs="Times New Roman"/>
          <w:sz w:val="28"/>
          <w:szCs w:val="28"/>
        </w:rPr>
        <w:t>:</w:t>
      </w:r>
    </w:p>
    <w:p w:rsidR="007417C7" w:rsidRDefault="002102A3" w:rsidP="00326C6D">
      <w:pPr>
        <w:pStyle w:val="ConsPlusNormal"/>
        <w:ind w:firstLine="709"/>
        <w:contextualSpacing/>
        <w:jc w:val="both"/>
      </w:pPr>
      <w:r>
        <w:rPr>
          <w:rFonts w:ascii="Times New Roman" w:hAnsi="Times New Roman" w:cs="Times New Roman"/>
          <w:sz w:val="28"/>
          <w:szCs w:val="28"/>
        </w:rPr>
        <w:t>министр регионального развития Республики Алтай</w:t>
      </w:r>
      <w:r w:rsidR="007417C7">
        <w:rPr>
          <w:rFonts w:ascii="Times New Roman" w:hAnsi="Times New Roman" w:cs="Times New Roman"/>
          <w:sz w:val="28"/>
          <w:szCs w:val="28"/>
        </w:rPr>
        <w:t>;</w:t>
      </w:r>
      <w:r>
        <w:rPr>
          <w:rFonts w:ascii="Times New Roman" w:hAnsi="Times New Roman" w:cs="Times New Roman"/>
          <w:sz w:val="28"/>
          <w:szCs w:val="28"/>
        </w:rPr>
        <w:t xml:space="preserve"> </w:t>
      </w:r>
      <w:r w:rsidR="00DF4645" w:rsidRPr="00A36BCB">
        <w:t xml:space="preserve"> </w:t>
      </w:r>
    </w:p>
    <w:p w:rsidR="00430CE0" w:rsidRPr="00982555" w:rsidRDefault="007417C7" w:rsidP="00326C6D">
      <w:pPr>
        <w:pStyle w:val="ConsPlusNormal"/>
        <w:ind w:firstLine="709"/>
        <w:contextualSpacing/>
        <w:jc w:val="both"/>
        <w:rPr>
          <w:rFonts w:ascii="Times New Roman" w:hAnsi="Times New Roman" w:cs="Times New Roman"/>
          <w:sz w:val="28"/>
          <w:szCs w:val="28"/>
        </w:rPr>
      </w:pPr>
      <w:r w:rsidRPr="00982555">
        <w:rPr>
          <w:rFonts w:ascii="Times New Roman" w:hAnsi="Times New Roman" w:cs="Times New Roman"/>
          <w:sz w:val="28"/>
          <w:szCs w:val="28"/>
        </w:rPr>
        <w:t>в соответствии с должностными регламентами: заместитель министра регионального развития</w:t>
      </w:r>
      <w:r w:rsidR="00535E64">
        <w:rPr>
          <w:rFonts w:ascii="Times New Roman" w:hAnsi="Times New Roman" w:cs="Times New Roman"/>
          <w:sz w:val="28"/>
          <w:szCs w:val="28"/>
        </w:rPr>
        <w:t xml:space="preserve"> Республики Алтай</w:t>
      </w:r>
      <w:r w:rsidRPr="00982555">
        <w:rPr>
          <w:rFonts w:ascii="Times New Roman" w:hAnsi="Times New Roman" w:cs="Times New Roman"/>
          <w:sz w:val="28"/>
          <w:szCs w:val="28"/>
        </w:rPr>
        <w:t>; началь</w:t>
      </w:r>
      <w:r w:rsidR="003B04C9" w:rsidRPr="00982555">
        <w:rPr>
          <w:rFonts w:ascii="Times New Roman" w:hAnsi="Times New Roman" w:cs="Times New Roman"/>
          <w:sz w:val="28"/>
          <w:szCs w:val="28"/>
        </w:rPr>
        <w:t xml:space="preserve">ники отдела Министерства; главный </w:t>
      </w:r>
      <w:r w:rsidRPr="00982555">
        <w:rPr>
          <w:rFonts w:ascii="Times New Roman" w:hAnsi="Times New Roman" w:cs="Times New Roman"/>
          <w:sz w:val="28"/>
          <w:szCs w:val="28"/>
        </w:rPr>
        <w:t>специалист</w:t>
      </w:r>
      <w:r w:rsidR="003B04C9" w:rsidRPr="00982555">
        <w:rPr>
          <w:rFonts w:ascii="Times New Roman" w:hAnsi="Times New Roman" w:cs="Times New Roman"/>
          <w:sz w:val="28"/>
          <w:szCs w:val="28"/>
        </w:rPr>
        <w:t xml:space="preserve"> 1 разряда</w:t>
      </w:r>
      <w:r w:rsidR="00535E64" w:rsidRPr="00535E64">
        <w:t xml:space="preserve"> </w:t>
      </w:r>
      <w:r w:rsidR="00535E64" w:rsidRPr="00535E64">
        <w:rPr>
          <w:rFonts w:ascii="Times New Roman" w:hAnsi="Times New Roman" w:cs="Times New Roman"/>
          <w:sz w:val="28"/>
          <w:szCs w:val="28"/>
        </w:rPr>
        <w:t>Министерства</w:t>
      </w:r>
      <w:r w:rsidR="003B04C9" w:rsidRPr="00982555">
        <w:rPr>
          <w:rFonts w:ascii="Times New Roman" w:hAnsi="Times New Roman" w:cs="Times New Roman"/>
          <w:sz w:val="28"/>
          <w:szCs w:val="28"/>
        </w:rPr>
        <w:t>, главный специалист 2 разряда</w:t>
      </w:r>
      <w:r w:rsidR="00535E64" w:rsidRPr="00535E64">
        <w:t xml:space="preserve"> </w:t>
      </w:r>
      <w:r w:rsidR="00535E64" w:rsidRPr="00535E64">
        <w:rPr>
          <w:rFonts w:ascii="Times New Roman" w:hAnsi="Times New Roman" w:cs="Times New Roman"/>
          <w:sz w:val="28"/>
          <w:szCs w:val="28"/>
        </w:rPr>
        <w:t>Министерства</w:t>
      </w:r>
      <w:r w:rsidR="003B04C9" w:rsidRPr="00982555">
        <w:rPr>
          <w:rFonts w:ascii="Times New Roman" w:hAnsi="Times New Roman" w:cs="Times New Roman"/>
          <w:sz w:val="28"/>
          <w:szCs w:val="28"/>
        </w:rPr>
        <w:t>, главный специалист 3 разряда</w:t>
      </w:r>
      <w:r w:rsidRPr="00982555">
        <w:rPr>
          <w:rFonts w:ascii="Times New Roman" w:hAnsi="Times New Roman" w:cs="Times New Roman"/>
          <w:sz w:val="28"/>
          <w:szCs w:val="28"/>
        </w:rPr>
        <w:t xml:space="preserve"> Министерства</w:t>
      </w:r>
      <w:r w:rsidR="00C74456" w:rsidRPr="00982555">
        <w:rPr>
          <w:rFonts w:ascii="Times New Roman" w:hAnsi="Times New Roman" w:cs="Times New Roman"/>
          <w:sz w:val="28"/>
          <w:szCs w:val="28"/>
        </w:rPr>
        <w:t xml:space="preserve"> </w:t>
      </w:r>
      <w:r w:rsidR="00DF4645" w:rsidRPr="00982555">
        <w:rPr>
          <w:rFonts w:ascii="Times New Roman" w:hAnsi="Times New Roman" w:cs="Times New Roman"/>
          <w:sz w:val="28"/>
          <w:szCs w:val="28"/>
        </w:rPr>
        <w:t>(далее – должностн</w:t>
      </w:r>
      <w:r w:rsidR="00535E64">
        <w:rPr>
          <w:rFonts w:ascii="Times New Roman" w:hAnsi="Times New Roman" w:cs="Times New Roman"/>
          <w:sz w:val="28"/>
          <w:szCs w:val="28"/>
        </w:rPr>
        <w:t>ые</w:t>
      </w:r>
      <w:r w:rsidR="00DF4645" w:rsidRPr="00982555">
        <w:rPr>
          <w:rFonts w:ascii="Times New Roman" w:hAnsi="Times New Roman" w:cs="Times New Roman"/>
          <w:sz w:val="28"/>
          <w:szCs w:val="28"/>
        </w:rPr>
        <w:t xml:space="preserve"> лиц</w:t>
      </w:r>
      <w:r w:rsidR="00535E64">
        <w:rPr>
          <w:rFonts w:ascii="Times New Roman" w:hAnsi="Times New Roman" w:cs="Times New Roman"/>
          <w:sz w:val="28"/>
          <w:szCs w:val="28"/>
        </w:rPr>
        <w:t>а</w:t>
      </w:r>
      <w:r w:rsidR="00DF4645" w:rsidRPr="00982555">
        <w:rPr>
          <w:rFonts w:ascii="Times New Roman" w:hAnsi="Times New Roman" w:cs="Times New Roman"/>
          <w:sz w:val="28"/>
          <w:szCs w:val="28"/>
        </w:rPr>
        <w:t>)</w:t>
      </w:r>
      <w:r w:rsidR="00430CE0" w:rsidRPr="00982555">
        <w:rPr>
          <w:rFonts w:ascii="Times New Roman" w:hAnsi="Times New Roman" w:cs="Times New Roman"/>
          <w:sz w:val="28"/>
          <w:szCs w:val="28"/>
        </w:rPr>
        <w:t>.</w:t>
      </w:r>
    </w:p>
    <w:p w:rsidR="00524295" w:rsidRPr="00982555" w:rsidRDefault="00430CE0" w:rsidP="00326C6D">
      <w:pPr>
        <w:pStyle w:val="ConsPlusNormal"/>
        <w:ind w:firstLine="709"/>
        <w:contextualSpacing/>
        <w:jc w:val="both"/>
        <w:rPr>
          <w:rFonts w:ascii="Times New Roman" w:hAnsi="Times New Roman" w:cs="Times New Roman"/>
          <w:sz w:val="28"/>
          <w:szCs w:val="28"/>
        </w:rPr>
      </w:pPr>
      <w:r w:rsidRPr="00982555">
        <w:rPr>
          <w:rFonts w:ascii="Times New Roman" w:hAnsi="Times New Roman" w:cs="Times New Roman"/>
          <w:sz w:val="28"/>
          <w:szCs w:val="28"/>
        </w:rPr>
        <w:t>8. Региональный государственный контроль (надзор) осуществляется</w:t>
      </w:r>
      <w:r w:rsidR="00DF4645" w:rsidRPr="00982555">
        <w:rPr>
          <w:rFonts w:ascii="Times New Roman" w:hAnsi="Times New Roman" w:cs="Times New Roman"/>
          <w:sz w:val="28"/>
          <w:szCs w:val="28"/>
        </w:rPr>
        <w:t xml:space="preserve"> </w:t>
      </w:r>
      <w:r w:rsidR="00524295" w:rsidRPr="00982555">
        <w:rPr>
          <w:rFonts w:ascii="Times New Roman" w:hAnsi="Times New Roman" w:cs="Times New Roman"/>
          <w:sz w:val="28"/>
          <w:szCs w:val="28"/>
        </w:rPr>
        <w:t>посредством</w:t>
      </w:r>
      <w:r w:rsidR="003B04C9" w:rsidRPr="00982555">
        <w:rPr>
          <w:rFonts w:ascii="Times New Roman" w:hAnsi="Times New Roman" w:cs="Times New Roman"/>
          <w:sz w:val="28"/>
          <w:szCs w:val="28"/>
        </w:rPr>
        <w:t xml:space="preserve"> организации и</w:t>
      </w:r>
      <w:r w:rsidR="00524295" w:rsidRPr="00982555">
        <w:rPr>
          <w:rFonts w:ascii="Times New Roman" w:hAnsi="Times New Roman" w:cs="Times New Roman"/>
          <w:sz w:val="28"/>
          <w:szCs w:val="28"/>
        </w:rPr>
        <w:t xml:space="preserve"> проведения:</w:t>
      </w:r>
    </w:p>
    <w:p w:rsidR="00524295" w:rsidRPr="00982555" w:rsidRDefault="00524295" w:rsidP="00326C6D">
      <w:pPr>
        <w:pStyle w:val="ConsPlusNormal"/>
        <w:ind w:firstLine="709"/>
        <w:contextualSpacing/>
        <w:jc w:val="both"/>
        <w:rPr>
          <w:rFonts w:ascii="Times New Roman" w:hAnsi="Times New Roman" w:cs="Times New Roman"/>
          <w:sz w:val="28"/>
          <w:szCs w:val="28"/>
        </w:rPr>
      </w:pPr>
      <w:r w:rsidRPr="00982555">
        <w:rPr>
          <w:rFonts w:ascii="Times New Roman" w:hAnsi="Times New Roman" w:cs="Times New Roman"/>
          <w:sz w:val="28"/>
          <w:szCs w:val="28"/>
        </w:rPr>
        <w:t xml:space="preserve">а) внеплановых проверок деятельности </w:t>
      </w:r>
      <w:r w:rsidR="00886A88" w:rsidRPr="00982555">
        <w:rPr>
          <w:rFonts w:ascii="Times New Roman" w:hAnsi="Times New Roman" w:cs="Times New Roman"/>
          <w:sz w:val="28"/>
          <w:szCs w:val="28"/>
        </w:rPr>
        <w:t>субъектов надзора</w:t>
      </w:r>
      <w:r w:rsidRPr="00982555">
        <w:rPr>
          <w:rFonts w:ascii="Times New Roman" w:hAnsi="Times New Roman" w:cs="Times New Roman"/>
          <w:sz w:val="28"/>
          <w:szCs w:val="28"/>
        </w:rPr>
        <w:t>, по соблюдению обязательных требований, в форме документарных и (или) выездных проверок</w:t>
      </w:r>
      <w:r w:rsidR="00253C28" w:rsidRPr="00982555">
        <w:rPr>
          <w:rFonts w:ascii="Times New Roman" w:hAnsi="Times New Roman" w:cs="Times New Roman"/>
          <w:sz w:val="28"/>
          <w:szCs w:val="28"/>
        </w:rPr>
        <w:t xml:space="preserve">, </w:t>
      </w:r>
      <w:r w:rsidR="003B04C9" w:rsidRPr="00982555">
        <w:rPr>
          <w:rFonts w:ascii="Times New Roman" w:hAnsi="Times New Roman" w:cs="Times New Roman"/>
          <w:sz w:val="28"/>
          <w:szCs w:val="28"/>
        </w:rPr>
        <w:t xml:space="preserve">по </w:t>
      </w:r>
      <w:proofErr w:type="gramStart"/>
      <w:r w:rsidR="003B04C9" w:rsidRPr="00982555">
        <w:rPr>
          <w:rFonts w:ascii="Times New Roman" w:hAnsi="Times New Roman" w:cs="Times New Roman"/>
          <w:sz w:val="28"/>
          <w:szCs w:val="28"/>
        </w:rPr>
        <w:t>основаниям</w:t>
      </w:r>
      <w:proofErr w:type="gramEnd"/>
      <w:r w:rsidR="003B04C9" w:rsidRPr="00982555">
        <w:rPr>
          <w:rFonts w:ascii="Times New Roman" w:hAnsi="Times New Roman" w:cs="Times New Roman"/>
          <w:sz w:val="28"/>
          <w:szCs w:val="28"/>
        </w:rPr>
        <w:t xml:space="preserve"> </w:t>
      </w:r>
      <w:r w:rsidR="00253C28" w:rsidRPr="00982555">
        <w:rPr>
          <w:rFonts w:ascii="Times New Roman" w:hAnsi="Times New Roman" w:cs="Times New Roman"/>
          <w:sz w:val="28"/>
          <w:szCs w:val="28"/>
        </w:rPr>
        <w:t>установленны</w:t>
      </w:r>
      <w:r w:rsidR="003B04C9" w:rsidRPr="00982555">
        <w:rPr>
          <w:rFonts w:ascii="Times New Roman" w:hAnsi="Times New Roman" w:cs="Times New Roman"/>
          <w:sz w:val="28"/>
          <w:szCs w:val="28"/>
        </w:rPr>
        <w:t>м</w:t>
      </w:r>
      <w:r w:rsidR="00253C28" w:rsidRPr="00982555">
        <w:rPr>
          <w:rFonts w:ascii="Times New Roman" w:hAnsi="Times New Roman" w:cs="Times New Roman"/>
          <w:sz w:val="28"/>
          <w:szCs w:val="28"/>
        </w:rPr>
        <w:t xml:space="preserve"> частью 11 статьи 23 Федерального закона № 214-ФЗ</w:t>
      </w:r>
      <w:r w:rsidR="00886A88" w:rsidRPr="00982555">
        <w:rPr>
          <w:rFonts w:ascii="Times New Roman" w:hAnsi="Times New Roman" w:cs="Times New Roman"/>
          <w:sz w:val="28"/>
          <w:szCs w:val="28"/>
        </w:rPr>
        <w:t xml:space="preserve"> (далее – проверки)</w:t>
      </w:r>
      <w:r w:rsidRPr="00982555">
        <w:rPr>
          <w:rFonts w:ascii="Times New Roman" w:hAnsi="Times New Roman" w:cs="Times New Roman"/>
          <w:sz w:val="28"/>
          <w:szCs w:val="28"/>
        </w:rPr>
        <w:t>;</w:t>
      </w:r>
    </w:p>
    <w:p w:rsidR="00524295" w:rsidRPr="00982555" w:rsidRDefault="00524295" w:rsidP="00326C6D">
      <w:pPr>
        <w:pStyle w:val="ConsPlusNormal"/>
        <w:ind w:firstLine="709"/>
        <w:contextualSpacing/>
        <w:jc w:val="both"/>
        <w:rPr>
          <w:rFonts w:ascii="Times New Roman" w:hAnsi="Times New Roman" w:cs="Times New Roman"/>
          <w:sz w:val="28"/>
          <w:szCs w:val="28"/>
        </w:rPr>
      </w:pPr>
      <w:r w:rsidRPr="00982555">
        <w:rPr>
          <w:rFonts w:ascii="Times New Roman" w:hAnsi="Times New Roman" w:cs="Times New Roman"/>
          <w:sz w:val="28"/>
          <w:szCs w:val="28"/>
        </w:rPr>
        <w:t xml:space="preserve">б) мероприятий, </w:t>
      </w:r>
      <w:r w:rsidR="00886A88" w:rsidRPr="00982555">
        <w:rPr>
          <w:rFonts w:ascii="Times New Roman" w:hAnsi="Times New Roman" w:cs="Times New Roman"/>
          <w:sz w:val="28"/>
          <w:szCs w:val="28"/>
        </w:rPr>
        <w:t xml:space="preserve">по </w:t>
      </w:r>
      <w:r w:rsidRPr="00982555">
        <w:rPr>
          <w:rFonts w:ascii="Times New Roman" w:hAnsi="Times New Roman" w:cs="Times New Roman"/>
          <w:sz w:val="28"/>
          <w:szCs w:val="28"/>
        </w:rPr>
        <w:t>профилактик</w:t>
      </w:r>
      <w:r w:rsidR="00886A88" w:rsidRPr="00982555">
        <w:rPr>
          <w:rFonts w:ascii="Times New Roman" w:hAnsi="Times New Roman" w:cs="Times New Roman"/>
          <w:sz w:val="28"/>
          <w:szCs w:val="28"/>
        </w:rPr>
        <w:t>е</w:t>
      </w:r>
      <w:r w:rsidRPr="00982555">
        <w:rPr>
          <w:rFonts w:ascii="Times New Roman" w:hAnsi="Times New Roman" w:cs="Times New Roman"/>
          <w:sz w:val="28"/>
          <w:szCs w:val="28"/>
        </w:rPr>
        <w:t xml:space="preserve"> нарушений обязательных требований</w:t>
      </w:r>
      <w:r w:rsidR="00325A0F" w:rsidRPr="00982555">
        <w:rPr>
          <w:rFonts w:ascii="Times New Roman" w:hAnsi="Times New Roman" w:cs="Times New Roman"/>
          <w:sz w:val="28"/>
          <w:szCs w:val="28"/>
        </w:rPr>
        <w:t>, осуществля</w:t>
      </w:r>
      <w:r w:rsidR="00886A88" w:rsidRPr="00982555">
        <w:rPr>
          <w:rFonts w:ascii="Times New Roman" w:hAnsi="Times New Roman" w:cs="Times New Roman"/>
          <w:sz w:val="28"/>
          <w:szCs w:val="28"/>
        </w:rPr>
        <w:t>емых</w:t>
      </w:r>
      <w:r w:rsidR="00325A0F" w:rsidRPr="00982555">
        <w:rPr>
          <w:rFonts w:ascii="Times New Roman" w:hAnsi="Times New Roman" w:cs="Times New Roman"/>
          <w:sz w:val="28"/>
          <w:szCs w:val="28"/>
        </w:rPr>
        <w:t xml:space="preserve"> в порядке, предусмотренном </w:t>
      </w:r>
      <w:hyperlink r:id="rId9" w:history="1">
        <w:r w:rsidR="00325A0F" w:rsidRPr="00982555">
          <w:rPr>
            <w:rFonts w:ascii="Times New Roman" w:hAnsi="Times New Roman" w:cs="Times New Roman"/>
            <w:sz w:val="28"/>
            <w:szCs w:val="28"/>
          </w:rPr>
          <w:t>статьей 8.2</w:t>
        </w:r>
      </w:hyperlink>
      <w:r w:rsidR="00325A0F" w:rsidRPr="00982555">
        <w:rPr>
          <w:rFonts w:ascii="Times New Roman" w:hAnsi="Times New Roman" w:cs="Times New Roman"/>
          <w:sz w:val="28"/>
          <w:szCs w:val="28"/>
        </w:rPr>
        <w:t xml:space="preserve"> Федерального закона № 294-ФЗ</w:t>
      </w:r>
      <w:r w:rsidRPr="00982555">
        <w:rPr>
          <w:rFonts w:ascii="Times New Roman" w:hAnsi="Times New Roman" w:cs="Times New Roman"/>
          <w:sz w:val="28"/>
          <w:szCs w:val="28"/>
        </w:rPr>
        <w:t>;</w:t>
      </w:r>
    </w:p>
    <w:p w:rsidR="00F333C3" w:rsidRDefault="00524295" w:rsidP="00BF31EE">
      <w:pPr>
        <w:pStyle w:val="ConsPlusNormal"/>
        <w:ind w:firstLine="709"/>
        <w:contextualSpacing/>
        <w:jc w:val="both"/>
        <w:rPr>
          <w:rFonts w:ascii="Times New Roman" w:hAnsi="Times New Roman" w:cs="Times New Roman"/>
          <w:sz w:val="28"/>
          <w:szCs w:val="28"/>
        </w:rPr>
      </w:pPr>
      <w:r w:rsidRPr="00982555">
        <w:rPr>
          <w:rFonts w:ascii="Times New Roman" w:hAnsi="Times New Roman" w:cs="Times New Roman"/>
          <w:sz w:val="28"/>
          <w:szCs w:val="28"/>
        </w:rPr>
        <w:t>в) мероприятий по контролю</w:t>
      </w:r>
      <w:r w:rsidR="00325A0F" w:rsidRPr="00982555">
        <w:rPr>
          <w:rFonts w:ascii="Times New Roman" w:hAnsi="Times New Roman" w:cs="Times New Roman"/>
          <w:sz w:val="28"/>
          <w:szCs w:val="28"/>
        </w:rPr>
        <w:t>,</w:t>
      </w:r>
      <w:r w:rsidR="003B04C9" w:rsidRPr="00982555">
        <w:rPr>
          <w:rFonts w:ascii="Times New Roman" w:hAnsi="Times New Roman" w:cs="Times New Roman"/>
          <w:sz w:val="28"/>
          <w:szCs w:val="28"/>
        </w:rPr>
        <w:t xml:space="preserve"> осуществляемых</w:t>
      </w:r>
      <w:r w:rsidR="00325A0F" w:rsidRPr="00982555">
        <w:rPr>
          <w:rFonts w:ascii="Times New Roman" w:hAnsi="Times New Roman" w:cs="Times New Roman"/>
          <w:sz w:val="28"/>
          <w:szCs w:val="28"/>
        </w:rPr>
        <w:t xml:space="preserve"> </w:t>
      </w:r>
      <w:r w:rsidRPr="00982555">
        <w:rPr>
          <w:rFonts w:ascii="Times New Roman" w:hAnsi="Times New Roman" w:cs="Times New Roman"/>
          <w:sz w:val="28"/>
          <w:szCs w:val="28"/>
        </w:rPr>
        <w:t xml:space="preserve">без взаимодействия с </w:t>
      </w:r>
      <w:r w:rsidR="00886A88" w:rsidRPr="00982555">
        <w:rPr>
          <w:rFonts w:ascii="Times New Roman" w:hAnsi="Times New Roman" w:cs="Times New Roman"/>
          <w:sz w:val="28"/>
          <w:szCs w:val="28"/>
        </w:rPr>
        <w:t>субъектами надзора</w:t>
      </w:r>
      <w:r w:rsidR="00F333C3">
        <w:rPr>
          <w:rFonts w:ascii="Times New Roman" w:hAnsi="Times New Roman" w:cs="Times New Roman"/>
          <w:sz w:val="28"/>
          <w:szCs w:val="28"/>
        </w:rPr>
        <w:t>;</w:t>
      </w:r>
    </w:p>
    <w:p w:rsidR="00BF31EE" w:rsidRDefault="00BF31EE" w:rsidP="00BF31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BF31EE">
        <w:rPr>
          <w:rFonts w:ascii="Times New Roman" w:hAnsi="Times New Roman" w:cs="Times New Roman"/>
          <w:sz w:val="28"/>
          <w:szCs w:val="28"/>
        </w:rPr>
        <w:t xml:space="preserve">принятия предусмотренных законодательством </w:t>
      </w:r>
      <w:r w:rsidR="00535E64">
        <w:rPr>
          <w:rFonts w:ascii="Times New Roman" w:hAnsi="Times New Roman" w:cs="Times New Roman"/>
          <w:sz w:val="28"/>
          <w:szCs w:val="28"/>
        </w:rPr>
        <w:t xml:space="preserve">федеральным законодательством </w:t>
      </w:r>
      <w:r w:rsidRPr="00BF31EE">
        <w:rPr>
          <w:rFonts w:ascii="Times New Roman" w:hAnsi="Times New Roman" w:cs="Times New Roman"/>
          <w:sz w:val="28"/>
          <w:szCs w:val="28"/>
        </w:rPr>
        <w:t>мер по пресечению и (или) устранению последствий выявленных нарушений обязательных требований;</w:t>
      </w:r>
    </w:p>
    <w:p w:rsidR="00BF31EE" w:rsidRDefault="00BF31EE" w:rsidP="00BF31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Pr="00BF31EE">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надзора.</w:t>
      </w:r>
    </w:p>
    <w:p w:rsidR="00EB404E" w:rsidRDefault="00EA0752" w:rsidP="00326C6D">
      <w:pPr>
        <w:pStyle w:val="ConsPlusNormal"/>
        <w:ind w:firstLine="709"/>
        <w:contextualSpacing/>
        <w:jc w:val="both"/>
        <w:rPr>
          <w:rFonts w:ascii="Times New Roman" w:hAnsi="Times New Roman" w:cs="Times New Roman"/>
          <w:sz w:val="28"/>
          <w:szCs w:val="28"/>
        </w:rPr>
      </w:pPr>
      <w:r w:rsidRPr="00EA0752">
        <w:rPr>
          <w:rFonts w:ascii="Times New Roman" w:hAnsi="Times New Roman" w:cs="Times New Roman"/>
          <w:sz w:val="28"/>
          <w:szCs w:val="28"/>
        </w:rPr>
        <w:t xml:space="preserve">К проведению проверок могут привлекаться эксперты и экспертные организации, не состоящие в гражданско-правовых и трудовых отношениях с проверяемыми </w:t>
      </w:r>
      <w:r w:rsidR="00886A88">
        <w:rPr>
          <w:rFonts w:ascii="Times New Roman" w:hAnsi="Times New Roman" w:cs="Times New Roman"/>
          <w:sz w:val="28"/>
          <w:szCs w:val="28"/>
        </w:rPr>
        <w:t>субъектами надзора</w:t>
      </w:r>
      <w:r w:rsidRPr="00EA0752">
        <w:rPr>
          <w:rFonts w:ascii="Times New Roman" w:hAnsi="Times New Roman" w:cs="Times New Roman"/>
          <w:sz w:val="28"/>
          <w:szCs w:val="28"/>
        </w:rPr>
        <w:t xml:space="preserve"> и не являющиеся аффилированными лицами проверяемых </w:t>
      </w:r>
      <w:r w:rsidR="00886A88">
        <w:rPr>
          <w:rFonts w:ascii="Times New Roman" w:hAnsi="Times New Roman" w:cs="Times New Roman"/>
          <w:sz w:val="28"/>
          <w:szCs w:val="28"/>
        </w:rPr>
        <w:t>субъектов надзора</w:t>
      </w:r>
      <w:r w:rsidRPr="00EA0752">
        <w:rPr>
          <w:rFonts w:ascii="Times New Roman" w:hAnsi="Times New Roman" w:cs="Times New Roman"/>
          <w:sz w:val="28"/>
          <w:szCs w:val="28"/>
        </w:rPr>
        <w:t xml:space="preserve">, в порядке, установленном Федеральным </w:t>
      </w:r>
      <w:hyperlink r:id="rId10" w:history="1">
        <w:r w:rsidRPr="00EA0752">
          <w:rPr>
            <w:rFonts w:ascii="Times New Roman" w:hAnsi="Times New Roman" w:cs="Times New Roman"/>
            <w:sz w:val="28"/>
            <w:szCs w:val="28"/>
          </w:rPr>
          <w:t>законом</w:t>
        </w:r>
      </w:hyperlink>
      <w:r w:rsidRPr="00EA0752">
        <w:rPr>
          <w:rFonts w:ascii="Times New Roman" w:hAnsi="Times New Roman" w:cs="Times New Roman"/>
          <w:sz w:val="28"/>
          <w:szCs w:val="28"/>
        </w:rPr>
        <w:t xml:space="preserve"> </w:t>
      </w:r>
      <w:r>
        <w:rPr>
          <w:rFonts w:ascii="Times New Roman" w:hAnsi="Times New Roman" w:cs="Times New Roman"/>
          <w:sz w:val="28"/>
          <w:szCs w:val="28"/>
        </w:rPr>
        <w:t>№</w:t>
      </w:r>
      <w:r w:rsidRPr="00EA0752">
        <w:rPr>
          <w:rFonts w:ascii="Times New Roman" w:hAnsi="Times New Roman" w:cs="Times New Roman"/>
          <w:sz w:val="28"/>
          <w:szCs w:val="28"/>
        </w:rPr>
        <w:t xml:space="preserve"> 294-ФЗ.</w:t>
      </w:r>
    </w:p>
    <w:p w:rsidR="00C74456" w:rsidRDefault="00430CE0"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9</w:t>
      </w:r>
      <w:r w:rsidR="00B61C69" w:rsidRPr="00BD7CD8">
        <w:rPr>
          <w:rFonts w:ascii="Times New Roman" w:hAnsi="Times New Roman" w:cs="Times New Roman"/>
          <w:sz w:val="28"/>
          <w:szCs w:val="28"/>
        </w:rPr>
        <w:t>.</w:t>
      </w:r>
      <w:r w:rsidR="00C74456">
        <w:rPr>
          <w:rFonts w:ascii="Times New Roman" w:hAnsi="Times New Roman" w:cs="Times New Roman"/>
          <w:sz w:val="28"/>
          <w:szCs w:val="28"/>
        </w:rPr>
        <w:t xml:space="preserve"> Сроки, состав, последовательность </w:t>
      </w:r>
      <w:r w:rsidR="00C74456" w:rsidRPr="00A60D44">
        <w:rPr>
          <w:rFonts w:ascii="Times New Roman" w:hAnsi="Times New Roman" w:cs="Times New Roman"/>
          <w:sz w:val="28"/>
          <w:szCs w:val="28"/>
        </w:rPr>
        <w:t>выполнения административных процедур при осуществлении</w:t>
      </w:r>
      <w:r w:rsidR="00C74456">
        <w:rPr>
          <w:rFonts w:ascii="Times New Roman" w:hAnsi="Times New Roman" w:cs="Times New Roman"/>
          <w:sz w:val="28"/>
          <w:szCs w:val="28"/>
        </w:rPr>
        <w:t xml:space="preserve"> регионального</w:t>
      </w:r>
      <w:r w:rsidR="00C74456" w:rsidRPr="00A60D44">
        <w:rPr>
          <w:rFonts w:ascii="Times New Roman" w:hAnsi="Times New Roman" w:cs="Times New Roman"/>
          <w:sz w:val="28"/>
          <w:szCs w:val="28"/>
        </w:rPr>
        <w:t xml:space="preserve"> государственного </w:t>
      </w:r>
      <w:r w:rsidR="00535E64">
        <w:rPr>
          <w:rFonts w:ascii="Times New Roman" w:hAnsi="Times New Roman" w:cs="Times New Roman"/>
          <w:sz w:val="28"/>
          <w:szCs w:val="28"/>
        </w:rPr>
        <w:t>надзора</w:t>
      </w:r>
      <w:r w:rsidR="00C74456" w:rsidRPr="00A60D44">
        <w:rPr>
          <w:rFonts w:ascii="Times New Roman" w:hAnsi="Times New Roman" w:cs="Times New Roman"/>
          <w:sz w:val="28"/>
          <w:szCs w:val="28"/>
        </w:rPr>
        <w:t xml:space="preserve"> устанавливаются административным регламентом исполнения государственной функции по осуществлению </w:t>
      </w:r>
      <w:r w:rsidR="00C74456">
        <w:rPr>
          <w:rFonts w:ascii="Times New Roman" w:hAnsi="Times New Roman" w:cs="Times New Roman"/>
          <w:sz w:val="28"/>
          <w:szCs w:val="28"/>
        </w:rPr>
        <w:t xml:space="preserve">регионального </w:t>
      </w:r>
      <w:r w:rsidR="00C74456" w:rsidRPr="00A60D44">
        <w:rPr>
          <w:rFonts w:ascii="Times New Roman" w:hAnsi="Times New Roman" w:cs="Times New Roman"/>
          <w:sz w:val="28"/>
          <w:szCs w:val="28"/>
        </w:rPr>
        <w:t>государственного контроля (надзора), утверждаемым приказом Министерства.</w:t>
      </w:r>
    </w:p>
    <w:p w:rsidR="00B61C69" w:rsidRPr="00524295" w:rsidRDefault="00430CE0"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10</w:t>
      </w:r>
      <w:r w:rsidR="00253C28" w:rsidRPr="00BD7CD8">
        <w:rPr>
          <w:rFonts w:ascii="Times New Roman" w:hAnsi="Times New Roman" w:cs="Times New Roman"/>
          <w:sz w:val="28"/>
          <w:szCs w:val="28"/>
        </w:rPr>
        <w:t>.</w:t>
      </w:r>
      <w:r w:rsidR="00B61C69" w:rsidRPr="00524295">
        <w:rPr>
          <w:rFonts w:ascii="Times New Roman" w:hAnsi="Times New Roman" w:cs="Times New Roman"/>
          <w:sz w:val="28"/>
          <w:szCs w:val="28"/>
        </w:rPr>
        <w:t xml:space="preserve"> Результаты проведения проверок должностными лицами оформляются в порядке, установленном </w:t>
      </w:r>
      <w:hyperlink r:id="rId11" w:history="1">
        <w:r w:rsidR="00B61C69" w:rsidRPr="00CB284E">
          <w:rPr>
            <w:rFonts w:ascii="Times New Roman" w:hAnsi="Times New Roman" w:cs="Times New Roman"/>
            <w:sz w:val="28"/>
            <w:szCs w:val="28"/>
          </w:rPr>
          <w:t>статьей 16</w:t>
        </w:r>
      </w:hyperlink>
      <w:r w:rsidR="00B61C69" w:rsidRPr="00524295">
        <w:rPr>
          <w:rFonts w:ascii="Times New Roman" w:hAnsi="Times New Roman" w:cs="Times New Roman"/>
          <w:sz w:val="28"/>
          <w:szCs w:val="28"/>
        </w:rPr>
        <w:t xml:space="preserve"> Федерального закона </w:t>
      </w:r>
      <w:r w:rsidR="00B61C69">
        <w:rPr>
          <w:rFonts w:ascii="Times New Roman" w:hAnsi="Times New Roman" w:cs="Times New Roman"/>
          <w:sz w:val="28"/>
          <w:szCs w:val="28"/>
        </w:rPr>
        <w:t>№</w:t>
      </w:r>
      <w:r w:rsidR="00B61C69" w:rsidRPr="00524295">
        <w:rPr>
          <w:rFonts w:ascii="Times New Roman" w:hAnsi="Times New Roman" w:cs="Times New Roman"/>
          <w:sz w:val="28"/>
          <w:szCs w:val="28"/>
        </w:rPr>
        <w:t xml:space="preserve"> 294-ФЗ.</w:t>
      </w:r>
    </w:p>
    <w:p w:rsidR="00524295" w:rsidRPr="00524295" w:rsidRDefault="00A60D44" w:rsidP="00326C6D">
      <w:pPr>
        <w:pStyle w:val="ConsPlusNormal"/>
        <w:ind w:firstLine="709"/>
        <w:contextualSpacing/>
        <w:jc w:val="both"/>
        <w:rPr>
          <w:rFonts w:ascii="Times New Roman" w:hAnsi="Times New Roman" w:cs="Times New Roman"/>
          <w:sz w:val="28"/>
          <w:szCs w:val="28"/>
        </w:rPr>
      </w:pPr>
      <w:r w:rsidRPr="00BD7CD8">
        <w:rPr>
          <w:rFonts w:ascii="Times New Roman" w:hAnsi="Times New Roman" w:cs="Times New Roman"/>
          <w:sz w:val="28"/>
          <w:szCs w:val="28"/>
        </w:rPr>
        <w:t>1</w:t>
      </w:r>
      <w:r w:rsidR="00430CE0" w:rsidRPr="00BD7CD8">
        <w:rPr>
          <w:rFonts w:ascii="Times New Roman" w:hAnsi="Times New Roman" w:cs="Times New Roman"/>
          <w:sz w:val="28"/>
          <w:szCs w:val="28"/>
        </w:rPr>
        <w:t>1</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К мероприятиям по </w:t>
      </w:r>
      <w:r w:rsidR="00535E64" w:rsidRPr="00535E64">
        <w:rPr>
          <w:rFonts w:ascii="Times New Roman" w:hAnsi="Times New Roman" w:cs="Times New Roman"/>
          <w:sz w:val="28"/>
          <w:szCs w:val="28"/>
        </w:rPr>
        <w:t>региональн</w:t>
      </w:r>
      <w:r w:rsidR="00535E64">
        <w:rPr>
          <w:rFonts w:ascii="Times New Roman" w:hAnsi="Times New Roman" w:cs="Times New Roman"/>
          <w:sz w:val="28"/>
          <w:szCs w:val="28"/>
        </w:rPr>
        <w:t>ому</w:t>
      </w:r>
      <w:r w:rsidR="00535E64" w:rsidRPr="00535E64">
        <w:rPr>
          <w:rFonts w:ascii="Times New Roman" w:hAnsi="Times New Roman" w:cs="Times New Roman"/>
          <w:sz w:val="28"/>
          <w:szCs w:val="28"/>
        </w:rPr>
        <w:t xml:space="preserve"> государственн</w:t>
      </w:r>
      <w:r w:rsidR="00535E64">
        <w:rPr>
          <w:rFonts w:ascii="Times New Roman" w:hAnsi="Times New Roman" w:cs="Times New Roman"/>
          <w:sz w:val="28"/>
          <w:szCs w:val="28"/>
        </w:rPr>
        <w:t>ому</w:t>
      </w:r>
      <w:r w:rsidR="00535E64" w:rsidRPr="00535E64">
        <w:rPr>
          <w:rFonts w:ascii="Times New Roman" w:hAnsi="Times New Roman" w:cs="Times New Roman"/>
          <w:sz w:val="28"/>
          <w:szCs w:val="28"/>
        </w:rPr>
        <w:t xml:space="preserve"> контрол</w:t>
      </w:r>
      <w:r w:rsidR="00535E64">
        <w:rPr>
          <w:rFonts w:ascii="Times New Roman" w:hAnsi="Times New Roman" w:cs="Times New Roman"/>
          <w:sz w:val="28"/>
          <w:szCs w:val="28"/>
        </w:rPr>
        <w:t>ю</w:t>
      </w:r>
      <w:r w:rsidR="00535E64" w:rsidRPr="00535E64">
        <w:rPr>
          <w:rFonts w:ascii="Times New Roman" w:hAnsi="Times New Roman" w:cs="Times New Roman"/>
          <w:sz w:val="28"/>
          <w:szCs w:val="28"/>
        </w:rPr>
        <w:t xml:space="preserve"> (надзор</w:t>
      </w:r>
      <w:r w:rsidR="00535E64">
        <w:rPr>
          <w:rFonts w:ascii="Times New Roman" w:hAnsi="Times New Roman" w:cs="Times New Roman"/>
          <w:sz w:val="28"/>
          <w:szCs w:val="28"/>
        </w:rPr>
        <w:t>у</w:t>
      </w:r>
      <w:r w:rsidR="00535E64" w:rsidRPr="00535E64">
        <w:rPr>
          <w:rFonts w:ascii="Times New Roman" w:hAnsi="Times New Roman" w:cs="Times New Roman"/>
          <w:sz w:val="28"/>
          <w:szCs w:val="28"/>
        </w:rPr>
        <w:t>)</w:t>
      </w:r>
      <w:r w:rsidR="00325A0F">
        <w:rPr>
          <w:rFonts w:ascii="Times New Roman" w:hAnsi="Times New Roman" w:cs="Times New Roman"/>
          <w:sz w:val="28"/>
          <w:szCs w:val="28"/>
        </w:rPr>
        <w:t xml:space="preserve">, </w:t>
      </w:r>
      <w:r w:rsidR="00886A88">
        <w:rPr>
          <w:rFonts w:ascii="Times New Roman" w:hAnsi="Times New Roman" w:cs="Times New Roman"/>
          <w:sz w:val="28"/>
          <w:szCs w:val="28"/>
        </w:rPr>
        <w:t xml:space="preserve">осуществляемым </w:t>
      </w:r>
      <w:r w:rsidR="00524295" w:rsidRPr="00524295">
        <w:rPr>
          <w:rFonts w:ascii="Times New Roman" w:hAnsi="Times New Roman" w:cs="Times New Roman"/>
          <w:sz w:val="28"/>
          <w:szCs w:val="28"/>
        </w:rPr>
        <w:t xml:space="preserve">без взаимодействия с </w:t>
      </w:r>
      <w:r w:rsidR="00886A88">
        <w:rPr>
          <w:rFonts w:ascii="Times New Roman" w:hAnsi="Times New Roman" w:cs="Times New Roman"/>
          <w:sz w:val="28"/>
          <w:szCs w:val="28"/>
        </w:rPr>
        <w:t>субъектами надзора</w:t>
      </w:r>
      <w:r w:rsidR="00524295" w:rsidRPr="00524295">
        <w:rPr>
          <w:rFonts w:ascii="Times New Roman" w:hAnsi="Times New Roman" w:cs="Times New Roman"/>
          <w:sz w:val="28"/>
          <w:szCs w:val="28"/>
        </w:rPr>
        <w:t>, относятся:</w:t>
      </w:r>
    </w:p>
    <w:p w:rsidR="00524295" w:rsidRPr="00524295" w:rsidRDefault="00524295" w:rsidP="00326C6D">
      <w:pPr>
        <w:pStyle w:val="ConsPlusNormal"/>
        <w:ind w:firstLine="709"/>
        <w:contextualSpacing/>
        <w:jc w:val="both"/>
        <w:rPr>
          <w:rFonts w:ascii="Times New Roman" w:hAnsi="Times New Roman" w:cs="Times New Roman"/>
          <w:sz w:val="28"/>
          <w:szCs w:val="28"/>
        </w:rPr>
      </w:pPr>
      <w:r w:rsidRPr="00524295">
        <w:rPr>
          <w:rFonts w:ascii="Times New Roman" w:hAnsi="Times New Roman" w:cs="Times New Roman"/>
          <w:sz w:val="28"/>
          <w:szCs w:val="28"/>
        </w:rPr>
        <w:lastRenderedPageBreak/>
        <w:t xml:space="preserve">а) наблюдение за соблюдением обязательных требований при размещении </w:t>
      </w:r>
      <w:r w:rsidR="007417C7">
        <w:rPr>
          <w:rFonts w:ascii="Times New Roman" w:hAnsi="Times New Roman" w:cs="Times New Roman"/>
          <w:sz w:val="28"/>
          <w:szCs w:val="28"/>
        </w:rPr>
        <w:t xml:space="preserve">субъектами надзора </w:t>
      </w:r>
      <w:r w:rsidRPr="00524295">
        <w:rPr>
          <w:rFonts w:ascii="Times New Roman" w:hAnsi="Times New Roman" w:cs="Times New Roman"/>
          <w:sz w:val="28"/>
          <w:szCs w:val="28"/>
        </w:rPr>
        <w:t>информации</w:t>
      </w:r>
      <w:r w:rsidR="00886A88">
        <w:rPr>
          <w:rFonts w:ascii="Times New Roman" w:hAnsi="Times New Roman" w:cs="Times New Roman"/>
          <w:sz w:val="28"/>
          <w:szCs w:val="28"/>
        </w:rPr>
        <w:t>,</w:t>
      </w:r>
      <w:r w:rsidR="007417C7">
        <w:rPr>
          <w:rFonts w:ascii="Times New Roman" w:hAnsi="Times New Roman" w:cs="Times New Roman"/>
          <w:sz w:val="28"/>
          <w:szCs w:val="28"/>
        </w:rPr>
        <w:t xml:space="preserve"> раскрытие которой предусмотрено статьей 3.1 Федерального закона № 214 - ФЗ</w:t>
      </w:r>
      <w:r w:rsidRPr="00524295">
        <w:rPr>
          <w:rFonts w:ascii="Times New Roman" w:hAnsi="Times New Roman" w:cs="Times New Roman"/>
          <w:sz w:val="28"/>
          <w:szCs w:val="28"/>
        </w:rPr>
        <w:t xml:space="preserve"> </w:t>
      </w:r>
      <w:r w:rsidR="00535E64">
        <w:rPr>
          <w:rFonts w:ascii="Times New Roman" w:hAnsi="Times New Roman" w:cs="Times New Roman"/>
          <w:sz w:val="28"/>
          <w:szCs w:val="28"/>
        </w:rPr>
        <w:t>в е</w:t>
      </w:r>
      <w:r w:rsidR="00065AC0">
        <w:rPr>
          <w:rFonts w:ascii="Times New Roman" w:hAnsi="Times New Roman" w:cs="Times New Roman"/>
          <w:sz w:val="28"/>
          <w:szCs w:val="28"/>
        </w:rPr>
        <w:t xml:space="preserve">диной информационной </w:t>
      </w:r>
      <w:r w:rsidR="007417C7">
        <w:rPr>
          <w:rFonts w:ascii="Times New Roman" w:hAnsi="Times New Roman" w:cs="Times New Roman"/>
          <w:sz w:val="28"/>
          <w:szCs w:val="28"/>
        </w:rPr>
        <w:t>системе жилищного строительства</w:t>
      </w:r>
      <w:r w:rsidRPr="00524295">
        <w:rPr>
          <w:rFonts w:ascii="Times New Roman" w:hAnsi="Times New Roman" w:cs="Times New Roman"/>
          <w:sz w:val="28"/>
          <w:szCs w:val="28"/>
        </w:rPr>
        <w:t>;</w:t>
      </w:r>
    </w:p>
    <w:p w:rsidR="00524295" w:rsidRDefault="00524295" w:rsidP="00326C6D">
      <w:pPr>
        <w:pStyle w:val="ConsPlusNormal"/>
        <w:ind w:firstLine="709"/>
        <w:contextualSpacing/>
        <w:jc w:val="both"/>
        <w:rPr>
          <w:rFonts w:ascii="Times New Roman" w:hAnsi="Times New Roman" w:cs="Times New Roman"/>
          <w:sz w:val="28"/>
          <w:szCs w:val="28"/>
        </w:rPr>
      </w:pPr>
      <w:r w:rsidRPr="00524295">
        <w:rPr>
          <w:rFonts w:ascii="Times New Roman" w:hAnsi="Times New Roman" w:cs="Times New Roman"/>
          <w:sz w:val="28"/>
          <w:szCs w:val="28"/>
        </w:rPr>
        <w:t xml:space="preserve">б) анализ ежеквартальной отчетности </w:t>
      </w:r>
      <w:r w:rsidR="007417C7">
        <w:rPr>
          <w:rFonts w:ascii="Times New Roman" w:hAnsi="Times New Roman" w:cs="Times New Roman"/>
          <w:sz w:val="28"/>
          <w:szCs w:val="28"/>
        </w:rPr>
        <w:t>субъектов надзора</w:t>
      </w:r>
      <w:r w:rsidRPr="00524295">
        <w:rPr>
          <w:rFonts w:ascii="Times New Roman" w:hAnsi="Times New Roman" w:cs="Times New Roman"/>
          <w:sz w:val="28"/>
          <w:szCs w:val="28"/>
        </w:rPr>
        <w:t xml:space="preserve">, об осуществлении деятельности, связанной с привлечением денежных средств участников долевого строительства, бухгалтерской отчетности (в том числе годовой), в соответствии с требованиями </w:t>
      </w:r>
      <w:r w:rsidR="00C74456">
        <w:rPr>
          <w:rFonts w:ascii="Times New Roman" w:hAnsi="Times New Roman" w:cs="Times New Roman"/>
          <w:sz w:val="28"/>
          <w:szCs w:val="28"/>
        </w:rPr>
        <w:t xml:space="preserve">федерального </w:t>
      </w:r>
      <w:r w:rsidRPr="00524295">
        <w:rPr>
          <w:rFonts w:ascii="Times New Roman" w:hAnsi="Times New Roman" w:cs="Times New Roman"/>
          <w:sz w:val="28"/>
          <w:szCs w:val="28"/>
        </w:rPr>
        <w:t>законодательства, а также анализа проектных деклараций, в том числе внесенных в них изменений (далее - проектные декларации), на соответствие обязательным требованиям</w:t>
      </w:r>
      <w:r w:rsidR="003826D7">
        <w:rPr>
          <w:rFonts w:ascii="Times New Roman" w:hAnsi="Times New Roman" w:cs="Times New Roman"/>
          <w:sz w:val="28"/>
          <w:szCs w:val="28"/>
        </w:rPr>
        <w:t>;</w:t>
      </w:r>
    </w:p>
    <w:p w:rsidR="003826D7" w:rsidRDefault="003826D7" w:rsidP="00326C6D">
      <w:pPr>
        <w:pStyle w:val="ConsPlusNormal"/>
        <w:ind w:firstLine="709"/>
        <w:contextualSpacing/>
        <w:jc w:val="both"/>
        <w:rPr>
          <w:rFonts w:ascii="Times New Roman" w:hAnsi="Times New Roman" w:cs="Times New Roman"/>
          <w:sz w:val="28"/>
          <w:szCs w:val="28"/>
        </w:rPr>
      </w:pPr>
      <w:r w:rsidRPr="003826D7">
        <w:rPr>
          <w:rFonts w:ascii="Times New Roman" w:hAnsi="Times New Roman" w:cs="Times New Roman"/>
          <w:sz w:val="28"/>
          <w:szCs w:val="28"/>
        </w:rPr>
        <w:t>в</w:t>
      </w:r>
      <w:r>
        <w:rPr>
          <w:rFonts w:ascii="Times New Roman" w:hAnsi="Times New Roman" w:cs="Times New Roman"/>
          <w:sz w:val="28"/>
          <w:szCs w:val="28"/>
        </w:rPr>
        <w:t xml:space="preserve">) анализ </w:t>
      </w:r>
      <w:r w:rsidRPr="003826D7">
        <w:rPr>
          <w:rFonts w:ascii="Times New Roman" w:hAnsi="Times New Roman" w:cs="Times New Roman"/>
          <w:sz w:val="28"/>
          <w:szCs w:val="28"/>
        </w:rPr>
        <w:t xml:space="preserve">исполнения обязательных требований при осуществлении деятельности </w:t>
      </w:r>
      <w:r w:rsidR="007417C7">
        <w:rPr>
          <w:rFonts w:ascii="Times New Roman" w:hAnsi="Times New Roman" w:cs="Times New Roman"/>
          <w:sz w:val="28"/>
          <w:szCs w:val="28"/>
        </w:rPr>
        <w:t>субъектами надзора</w:t>
      </w:r>
      <w:r w:rsidR="00A60D44">
        <w:rPr>
          <w:rFonts w:ascii="Times New Roman" w:hAnsi="Times New Roman" w:cs="Times New Roman"/>
          <w:sz w:val="28"/>
          <w:szCs w:val="28"/>
        </w:rPr>
        <w:t>.</w:t>
      </w:r>
    </w:p>
    <w:p w:rsidR="00C74456" w:rsidRDefault="00430CE0" w:rsidP="00326C6D">
      <w:pPr>
        <w:pStyle w:val="ConsPlusNormal"/>
        <w:ind w:firstLine="709"/>
        <w:contextualSpacing/>
        <w:jc w:val="both"/>
        <w:rPr>
          <w:rFonts w:ascii="Times New Roman" w:hAnsi="Times New Roman" w:cs="Times New Roman"/>
          <w:sz w:val="28"/>
          <w:szCs w:val="28"/>
        </w:rPr>
      </w:pPr>
      <w:r w:rsidRPr="00BD7CD8">
        <w:rPr>
          <w:rFonts w:ascii="Times New Roman" w:hAnsi="Times New Roman" w:cs="Times New Roman"/>
          <w:sz w:val="28"/>
          <w:szCs w:val="28"/>
        </w:rPr>
        <w:t>12</w:t>
      </w:r>
      <w:r w:rsidR="00C74456" w:rsidRPr="00BD7CD8">
        <w:rPr>
          <w:rFonts w:ascii="Times New Roman" w:hAnsi="Times New Roman" w:cs="Times New Roman"/>
          <w:sz w:val="28"/>
          <w:szCs w:val="28"/>
        </w:rPr>
        <w:t>.</w:t>
      </w:r>
      <w:r w:rsidR="007D735A">
        <w:rPr>
          <w:rFonts w:ascii="Times New Roman" w:hAnsi="Times New Roman" w:cs="Times New Roman"/>
          <w:sz w:val="28"/>
          <w:szCs w:val="28"/>
        </w:rPr>
        <w:t xml:space="preserve"> </w:t>
      </w:r>
      <w:r w:rsidR="006F6435" w:rsidRPr="006F6435">
        <w:rPr>
          <w:rFonts w:ascii="Times New Roman" w:hAnsi="Times New Roman" w:cs="Times New Roman"/>
          <w:sz w:val="28"/>
          <w:szCs w:val="28"/>
        </w:rPr>
        <w:t>В случае выявления</w:t>
      </w:r>
      <w:r w:rsidR="00535E64">
        <w:rPr>
          <w:rFonts w:ascii="Times New Roman" w:hAnsi="Times New Roman" w:cs="Times New Roman"/>
          <w:sz w:val="28"/>
          <w:szCs w:val="28"/>
        </w:rPr>
        <w:t>,</w:t>
      </w:r>
      <w:r w:rsidR="006F6435" w:rsidRPr="006F6435">
        <w:rPr>
          <w:rFonts w:ascii="Times New Roman" w:hAnsi="Times New Roman" w:cs="Times New Roman"/>
          <w:sz w:val="28"/>
          <w:szCs w:val="28"/>
        </w:rPr>
        <w:t xml:space="preserve"> при проведении региональн</w:t>
      </w:r>
      <w:r w:rsidR="006F6435">
        <w:rPr>
          <w:rFonts w:ascii="Times New Roman" w:hAnsi="Times New Roman" w:cs="Times New Roman"/>
          <w:sz w:val="28"/>
          <w:szCs w:val="28"/>
        </w:rPr>
        <w:t xml:space="preserve">ого </w:t>
      </w:r>
      <w:r w:rsidR="006F6435" w:rsidRPr="006F6435">
        <w:rPr>
          <w:rFonts w:ascii="Times New Roman" w:hAnsi="Times New Roman" w:cs="Times New Roman"/>
          <w:sz w:val="28"/>
          <w:szCs w:val="28"/>
        </w:rPr>
        <w:t>государственн</w:t>
      </w:r>
      <w:r w:rsidR="006F6435">
        <w:rPr>
          <w:rFonts w:ascii="Times New Roman" w:hAnsi="Times New Roman" w:cs="Times New Roman"/>
          <w:sz w:val="28"/>
          <w:szCs w:val="28"/>
        </w:rPr>
        <w:t>ого</w:t>
      </w:r>
      <w:r w:rsidR="006F6435" w:rsidRPr="006F6435">
        <w:rPr>
          <w:rFonts w:ascii="Times New Roman" w:hAnsi="Times New Roman" w:cs="Times New Roman"/>
          <w:sz w:val="28"/>
          <w:szCs w:val="28"/>
        </w:rPr>
        <w:t xml:space="preserve"> контрол</w:t>
      </w:r>
      <w:r w:rsidR="006F6435">
        <w:rPr>
          <w:rFonts w:ascii="Times New Roman" w:hAnsi="Times New Roman" w:cs="Times New Roman"/>
          <w:sz w:val="28"/>
          <w:szCs w:val="28"/>
        </w:rPr>
        <w:t>я</w:t>
      </w:r>
      <w:r w:rsidR="006F6435" w:rsidRPr="006F6435">
        <w:rPr>
          <w:rFonts w:ascii="Times New Roman" w:hAnsi="Times New Roman" w:cs="Times New Roman"/>
          <w:sz w:val="28"/>
          <w:szCs w:val="28"/>
        </w:rPr>
        <w:t xml:space="preserve"> (надзор</w:t>
      </w:r>
      <w:r w:rsidR="006F6435">
        <w:rPr>
          <w:rFonts w:ascii="Times New Roman" w:hAnsi="Times New Roman" w:cs="Times New Roman"/>
          <w:sz w:val="28"/>
          <w:szCs w:val="28"/>
        </w:rPr>
        <w:t>а</w:t>
      </w:r>
      <w:r w:rsidR="00535E64">
        <w:rPr>
          <w:rFonts w:ascii="Times New Roman" w:hAnsi="Times New Roman" w:cs="Times New Roman"/>
          <w:sz w:val="28"/>
          <w:szCs w:val="28"/>
        </w:rPr>
        <w:t xml:space="preserve">), </w:t>
      </w:r>
      <w:r w:rsidR="00281D88" w:rsidRPr="00281D88">
        <w:rPr>
          <w:rFonts w:ascii="Times New Roman" w:hAnsi="Times New Roman" w:cs="Times New Roman"/>
          <w:sz w:val="28"/>
          <w:szCs w:val="28"/>
        </w:rPr>
        <w:t xml:space="preserve">нарушений субъектами надзора </w:t>
      </w:r>
      <w:r w:rsidR="006F6435" w:rsidRPr="006F6435">
        <w:rPr>
          <w:rFonts w:ascii="Times New Roman" w:hAnsi="Times New Roman" w:cs="Times New Roman"/>
          <w:sz w:val="28"/>
          <w:szCs w:val="28"/>
        </w:rPr>
        <w:t>обязательных требований</w:t>
      </w:r>
      <w:r w:rsidR="00535E64">
        <w:rPr>
          <w:rFonts w:ascii="Times New Roman" w:hAnsi="Times New Roman" w:cs="Times New Roman"/>
          <w:sz w:val="28"/>
          <w:szCs w:val="28"/>
        </w:rPr>
        <w:t>,</w:t>
      </w:r>
      <w:r w:rsidR="006F6435" w:rsidRPr="006F6435">
        <w:rPr>
          <w:rFonts w:ascii="Times New Roman" w:hAnsi="Times New Roman" w:cs="Times New Roman"/>
          <w:sz w:val="28"/>
          <w:szCs w:val="28"/>
        </w:rPr>
        <w:t xml:space="preserve"> должностные лица </w:t>
      </w:r>
      <w:r w:rsidR="00281D88">
        <w:rPr>
          <w:rFonts w:ascii="Times New Roman" w:hAnsi="Times New Roman" w:cs="Times New Roman"/>
          <w:sz w:val="28"/>
          <w:szCs w:val="28"/>
        </w:rPr>
        <w:t>принимают меры</w:t>
      </w:r>
      <w:r w:rsidR="00886A88">
        <w:rPr>
          <w:rFonts w:ascii="Times New Roman" w:hAnsi="Times New Roman" w:cs="Times New Roman"/>
          <w:sz w:val="28"/>
          <w:szCs w:val="28"/>
        </w:rPr>
        <w:t>,</w:t>
      </w:r>
      <w:r w:rsidR="00281D88">
        <w:rPr>
          <w:rFonts w:ascii="Times New Roman" w:hAnsi="Times New Roman" w:cs="Times New Roman"/>
          <w:sz w:val="28"/>
          <w:szCs w:val="28"/>
        </w:rPr>
        <w:t xml:space="preserve"> предусмотренные статьей 17</w:t>
      </w:r>
      <w:r w:rsidR="00281D88" w:rsidRPr="00281D88">
        <w:t xml:space="preserve"> </w:t>
      </w:r>
      <w:r w:rsidR="00281D88" w:rsidRPr="00281D88">
        <w:rPr>
          <w:rFonts w:ascii="Times New Roman" w:hAnsi="Times New Roman" w:cs="Times New Roman"/>
          <w:sz w:val="28"/>
          <w:szCs w:val="28"/>
        </w:rPr>
        <w:t>Федерального закона № 294-ФЗ</w:t>
      </w:r>
      <w:r w:rsidR="00903DB7">
        <w:rPr>
          <w:rFonts w:ascii="Times New Roman" w:hAnsi="Times New Roman" w:cs="Times New Roman"/>
          <w:sz w:val="28"/>
          <w:szCs w:val="28"/>
        </w:rPr>
        <w:t xml:space="preserve">, </w:t>
      </w:r>
      <w:r w:rsidR="00C74456" w:rsidRPr="00281D88">
        <w:rPr>
          <w:rFonts w:ascii="Times New Roman" w:hAnsi="Times New Roman" w:cs="Times New Roman"/>
          <w:sz w:val="28"/>
          <w:szCs w:val="28"/>
        </w:rPr>
        <w:t>Кодексом Российской Федерации об административных правонарушениях.</w:t>
      </w:r>
      <w:r w:rsidR="00536004">
        <w:rPr>
          <w:rFonts w:ascii="Times New Roman" w:hAnsi="Times New Roman" w:cs="Times New Roman"/>
          <w:sz w:val="28"/>
          <w:szCs w:val="28"/>
        </w:rPr>
        <w:t xml:space="preserve"> </w:t>
      </w:r>
    </w:p>
    <w:p w:rsidR="00BF31EE" w:rsidRPr="00BF31EE" w:rsidRDefault="00BF31EE" w:rsidP="00BF31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BF31EE">
        <w:rPr>
          <w:rFonts w:ascii="Times New Roman" w:hAnsi="Times New Roman" w:cs="Times New Roman"/>
          <w:sz w:val="28"/>
          <w:szCs w:val="28"/>
        </w:rPr>
        <w:t xml:space="preserve">. </w:t>
      </w:r>
      <w:proofErr w:type="gramStart"/>
      <w:r w:rsidRPr="00BF31EE">
        <w:rPr>
          <w:rFonts w:ascii="Times New Roman" w:hAnsi="Times New Roman" w:cs="Times New Roman"/>
          <w:sz w:val="28"/>
          <w:szCs w:val="28"/>
        </w:rPr>
        <w:t xml:space="preserve">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надзора</w:t>
      </w:r>
      <w:r w:rsidR="00EE08BB">
        <w:rPr>
          <w:rFonts w:ascii="Times New Roman" w:hAnsi="Times New Roman" w:cs="Times New Roman"/>
          <w:sz w:val="28"/>
          <w:szCs w:val="28"/>
        </w:rPr>
        <w:t>,</w:t>
      </w:r>
      <w:r w:rsidRPr="00BF31EE">
        <w:rPr>
          <w:rFonts w:ascii="Times New Roman" w:hAnsi="Times New Roman" w:cs="Times New Roman"/>
          <w:sz w:val="28"/>
          <w:szCs w:val="28"/>
        </w:rPr>
        <w:t xml:space="preserve"> </w:t>
      </w:r>
      <w:r w:rsidR="00EE08BB">
        <w:rPr>
          <w:rFonts w:ascii="Times New Roman" w:hAnsi="Times New Roman" w:cs="Times New Roman"/>
          <w:sz w:val="28"/>
          <w:szCs w:val="28"/>
        </w:rPr>
        <w:t xml:space="preserve">указанное в подпункте «д» пункта 8 настоящего Порядка, </w:t>
      </w:r>
      <w:r w:rsidRPr="00BF31EE">
        <w:rPr>
          <w:rFonts w:ascii="Times New Roman" w:hAnsi="Times New Roman" w:cs="Times New Roman"/>
          <w:sz w:val="28"/>
          <w:szCs w:val="28"/>
        </w:rPr>
        <w:t xml:space="preserve">осуществляются </w:t>
      </w:r>
      <w:r w:rsidR="00535E64">
        <w:rPr>
          <w:rFonts w:ascii="Times New Roman" w:hAnsi="Times New Roman" w:cs="Times New Roman"/>
          <w:sz w:val="28"/>
          <w:szCs w:val="28"/>
        </w:rPr>
        <w:t>должностными лицами</w:t>
      </w:r>
      <w:r w:rsidRPr="00BF31EE">
        <w:rPr>
          <w:rFonts w:ascii="Times New Roman" w:hAnsi="Times New Roman" w:cs="Times New Roman"/>
          <w:sz w:val="28"/>
          <w:szCs w:val="28"/>
        </w:rPr>
        <w:t xml:space="preserve"> путем изучения и анализа результатов проверок, обращений юридических лиц и индивидуальных предпринимателей, граждан, публикаций в средствах массовой информации, касающихся соблюдения обязательных требований, и размещаемой на официальных сайтах субъектов надзора в информационно-телекоммуникационной</w:t>
      </w:r>
      <w:proofErr w:type="gramEnd"/>
      <w:r w:rsidRPr="00BF31EE">
        <w:rPr>
          <w:rFonts w:ascii="Times New Roman" w:hAnsi="Times New Roman" w:cs="Times New Roman"/>
          <w:sz w:val="28"/>
          <w:szCs w:val="28"/>
        </w:rPr>
        <w:t xml:space="preserve"> сети </w:t>
      </w:r>
      <w:r w:rsidR="00535E64">
        <w:rPr>
          <w:rFonts w:ascii="Times New Roman" w:hAnsi="Times New Roman" w:cs="Times New Roman"/>
          <w:sz w:val="28"/>
          <w:szCs w:val="28"/>
        </w:rPr>
        <w:t>«</w:t>
      </w:r>
      <w:r w:rsidRPr="00BF31EE">
        <w:rPr>
          <w:rFonts w:ascii="Times New Roman" w:hAnsi="Times New Roman" w:cs="Times New Roman"/>
          <w:sz w:val="28"/>
          <w:szCs w:val="28"/>
        </w:rPr>
        <w:t>Интернет</w:t>
      </w:r>
      <w:r w:rsidR="00535E64">
        <w:rPr>
          <w:rFonts w:ascii="Times New Roman" w:hAnsi="Times New Roman" w:cs="Times New Roman"/>
          <w:sz w:val="28"/>
          <w:szCs w:val="28"/>
        </w:rPr>
        <w:t>»</w:t>
      </w:r>
      <w:r w:rsidRPr="00BF31EE">
        <w:rPr>
          <w:rFonts w:ascii="Times New Roman" w:hAnsi="Times New Roman" w:cs="Times New Roman"/>
          <w:sz w:val="28"/>
          <w:szCs w:val="28"/>
        </w:rPr>
        <w:t xml:space="preserve"> информации об их деятельности.</w:t>
      </w:r>
    </w:p>
    <w:p w:rsidR="00BF31EE" w:rsidRPr="00C74456" w:rsidRDefault="00BF31EE" w:rsidP="00BF31EE">
      <w:pPr>
        <w:pStyle w:val="ConsPlusNormal"/>
        <w:ind w:firstLine="709"/>
        <w:contextualSpacing/>
        <w:jc w:val="both"/>
        <w:rPr>
          <w:rFonts w:ascii="Times New Roman" w:hAnsi="Times New Roman" w:cs="Times New Roman"/>
          <w:sz w:val="28"/>
          <w:szCs w:val="28"/>
        </w:rPr>
      </w:pPr>
      <w:r w:rsidRPr="00BF31EE">
        <w:rPr>
          <w:rFonts w:ascii="Times New Roman" w:hAnsi="Times New Roman" w:cs="Times New Roman"/>
          <w:sz w:val="28"/>
          <w:szCs w:val="28"/>
        </w:rPr>
        <w:t>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w:t>
      </w:r>
      <w:bookmarkStart w:id="0" w:name="_GoBack"/>
      <w:bookmarkEnd w:id="0"/>
      <w:r w:rsidRPr="00BF31EE">
        <w:rPr>
          <w:rFonts w:ascii="Times New Roman" w:hAnsi="Times New Roman" w:cs="Times New Roman"/>
          <w:sz w:val="28"/>
          <w:szCs w:val="28"/>
        </w:rPr>
        <w:t xml:space="preserve">ровании и проведении </w:t>
      </w:r>
      <w:r w:rsidR="00982555">
        <w:rPr>
          <w:rFonts w:ascii="Times New Roman" w:hAnsi="Times New Roman" w:cs="Times New Roman"/>
          <w:sz w:val="28"/>
          <w:szCs w:val="28"/>
        </w:rPr>
        <w:t>Министерством</w:t>
      </w:r>
      <w:r w:rsidRPr="00BF31EE">
        <w:rPr>
          <w:rFonts w:ascii="Times New Roman" w:hAnsi="Times New Roman" w:cs="Times New Roman"/>
          <w:sz w:val="28"/>
          <w:szCs w:val="28"/>
        </w:rPr>
        <w:t xml:space="preserve"> проверок</w:t>
      </w:r>
      <w:r w:rsidR="00EE08BB">
        <w:rPr>
          <w:rFonts w:ascii="Times New Roman" w:hAnsi="Times New Roman" w:cs="Times New Roman"/>
          <w:sz w:val="28"/>
          <w:szCs w:val="28"/>
        </w:rPr>
        <w:t xml:space="preserve"> деятельности субъектов надзора</w:t>
      </w:r>
      <w:r w:rsidRPr="00BF31EE">
        <w:rPr>
          <w:rFonts w:ascii="Times New Roman" w:hAnsi="Times New Roman" w:cs="Times New Roman"/>
          <w:sz w:val="28"/>
          <w:szCs w:val="28"/>
        </w:rPr>
        <w:t>.</w:t>
      </w:r>
    </w:p>
    <w:p w:rsidR="00A60D44" w:rsidRPr="00A60D44" w:rsidRDefault="00EE2578" w:rsidP="007D735A">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w:t>
      </w:r>
      <w:r w:rsidR="00982555">
        <w:rPr>
          <w:rFonts w:ascii="Times New Roman" w:hAnsi="Times New Roman" w:cs="Times New Roman"/>
          <w:sz w:val="28"/>
          <w:szCs w:val="28"/>
        </w:rPr>
        <w:t>4</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w:t>
      </w:r>
      <w:r w:rsidR="00A60D44" w:rsidRPr="00A60D44">
        <w:rPr>
          <w:rFonts w:ascii="Times New Roman" w:hAnsi="Times New Roman" w:cs="Times New Roman"/>
          <w:sz w:val="28"/>
          <w:szCs w:val="28"/>
        </w:rPr>
        <w:t xml:space="preserve">Информация о </w:t>
      </w:r>
      <w:r w:rsidR="007D735A">
        <w:rPr>
          <w:rFonts w:ascii="Times New Roman" w:hAnsi="Times New Roman" w:cs="Times New Roman"/>
          <w:sz w:val="28"/>
          <w:szCs w:val="28"/>
        </w:rPr>
        <w:t xml:space="preserve">проводимых </w:t>
      </w:r>
      <w:r w:rsidR="00A60D44" w:rsidRPr="00A60D44">
        <w:rPr>
          <w:rFonts w:ascii="Times New Roman" w:hAnsi="Times New Roman" w:cs="Times New Roman"/>
          <w:sz w:val="28"/>
          <w:szCs w:val="28"/>
        </w:rPr>
        <w:t xml:space="preserve">проверках вносится в единый реестр проверок в соответствии с </w:t>
      </w:r>
      <w:hyperlink r:id="rId12" w:history="1">
        <w:r w:rsidR="00A60D44" w:rsidRPr="00A60D44">
          <w:rPr>
            <w:rFonts w:ascii="Times New Roman" w:hAnsi="Times New Roman" w:cs="Times New Roman"/>
            <w:sz w:val="28"/>
            <w:szCs w:val="28"/>
          </w:rPr>
          <w:t>постановлением</w:t>
        </w:r>
      </w:hyperlink>
      <w:r w:rsidR="00A60D44" w:rsidRPr="00A60D44">
        <w:rPr>
          <w:rFonts w:ascii="Times New Roman" w:hAnsi="Times New Roman" w:cs="Times New Roman"/>
          <w:sz w:val="28"/>
          <w:szCs w:val="28"/>
        </w:rPr>
        <w:t xml:space="preserve"> Правительства Российской Федерации от 28 апреля 2015 года </w:t>
      </w:r>
      <w:r w:rsidR="00A60D44">
        <w:rPr>
          <w:rFonts w:ascii="Times New Roman" w:hAnsi="Times New Roman" w:cs="Times New Roman"/>
          <w:sz w:val="28"/>
          <w:szCs w:val="28"/>
        </w:rPr>
        <w:t>№</w:t>
      </w:r>
      <w:r w:rsidR="00A60D44" w:rsidRPr="00A60D44">
        <w:rPr>
          <w:rFonts w:ascii="Times New Roman" w:hAnsi="Times New Roman" w:cs="Times New Roman"/>
          <w:sz w:val="28"/>
          <w:szCs w:val="28"/>
        </w:rPr>
        <w:t xml:space="preserve"> 415 </w:t>
      </w:r>
      <w:r w:rsidR="00A60D44">
        <w:rPr>
          <w:rFonts w:ascii="Times New Roman" w:hAnsi="Times New Roman" w:cs="Times New Roman"/>
          <w:sz w:val="28"/>
          <w:szCs w:val="28"/>
        </w:rPr>
        <w:t>«</w:t>
      </w:r>
      <w:r w:rsidR="00A60D44" w:rsidRPr="00A60D44">
        <w:rPr>
          <w:rFonts w:ascii="Times New Roman" w:hAnsi="Times New Roman" w:cs="Times New Roman"/>
          <w:sz w:val="28"/>
          <w:szCs w:val="28"/>
        </w:rPr>
        <w:t>О Правилах формирования и ведения единого реестра проверок</w:t>
      </w:r>
      <w:r w:rsidR="00A60D44">
        <w:rPr>
          <w:rFonts w:ascii="Times New Roman" w:hAnsi="Times New Roman" w:cs="Times New Roman"/>
          <w:sz w:val="28"/>
          <w:szCs w:val="28"/>
        </w:rPr>
        <w:t>»</w:t>
      </w:r>
      <w:r w:rsidR="00A60D44" w:rsidRPr="00A60D44">
        <w:rPr>
          <w:rFonts w:ascii="Times New Roman" w:hAnsi="Times New Roman" w:cs="Times New Roman"/>
          <w:sz w:val="28"/>
          <w:szCs w:val="28"/>
        </w:rPr>
        <w:t>.</w:t>
      </w:r>
    </w:p>
    <w:p w:rsidR="00524295" w:rsidRPr="00524295" w:rsidRDefault="00A60D44"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w:t>
      </w:r>
      <w:r w:rsidR="00982555">
        <w:rPr>
          <w:rFonts w:ascii="Times New Roman" w:hAnsi="Times New Roman" w:cs="Times New Roman"/>
          <w:sz w:val="28"/>
          <w:szCs w:val="28"/>
        </w:rPr>
        <w:t>5</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w:t>
      </w:r>
      <w:r w:rsidR="0081561D">
        <w:rPr>
          <w:rFonts w:ascii="Times New Roman" w:hAnsi="Times New Roman" w:cs="Times New Roman"/>
          <w:sz w:val="28"/>
          <w:szCs w:val="28"/>
        </w:rPr>
        <w:t>Министерство</w:t>
      </w:r>
      <w:r w:rsidR="00524295" w:rsidRPr="00524295">
        <w:rPr>
          <w:rFonts w:ascii="Times New Roman" w:hAnsi="Times New Roman" w:cs="Times New Roman"/>
          <w:sz w:val="28"/>
          <w:szCs w:val="28"/>
        </w:rPr>
        <w:t xml:space="preserve"> и его должностные лица в случае ненадлежащего осуществления регионального государственного контроля (надзора) несут ответственность в соответствии с</w:t>
      </w:r>
      <w:r w:rsidR="00B83728">
        <w:rPr>
          <w:rFonts w:ascii="Times New Roman" w:hAnsi="Times New Roman" w:cs="Times New Roman"/>
          <w:sz w:val="28"/>
          <w:szCs w:val="28"/>
        </w:rPr>
        <w:t xml:space="preserve"> федеральным </w:t>
      </w:r>
      <w:r w:rsidR="00524295" w:rsidRPr="00524295">
        <w:rPr>
          <w:rFonts w:ascii="Times New Roman" w:hAnsi="Times New Roman" w:cs="Times New Roman"/>
          <w:sz w:val="28"/>
          <w:szCs w:val="28"/>
        </w:rPr>
        <w:t>законодательством.</w:t>
      </w:r>
    </w:p>
    <w:p w:rsidR="00524295" w:rsidRPr="00524295" w:rsidRDefault="00524295" w:rsidP="00326C6D">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sectPr w:rsidR="00BF09F0" w:rsidSect="007E3B01">
      <w:headerReference w:type="default" r:id="rId1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02" w:rsidRDefault="00597D02" w:rsidP="00D01E7D">
      <w:r>
        <w:separator/>
      </w:r>
    </w:p>
  </w:endnote>
  <w:endnote w:type="continuationSeparator" w:id="0">
    <w:p w:rsidR="00597D02" w:rsidRDefault="00597D02" w:rsidP="00D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02" w:rsidRDefault="00597D02" w:rsidP="00D01E7D">
      <w:r>
        <w:separator/>
      </w:r>
    </w:p>
  </w:footnote>
  <w:footnote w:type="continuationSeparator" w:id="0">
    <w:p w:rsidR="00597D02" w:rsidRDefault="00597D02" w:rsidP="00D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7040"/>
      <w:docPartObj>
        <w:docPartGallery w:val="Page Numbers (Top of Page)"/>
        <w:docPartUnique/>
      </w:docPartObj>
    </w:sdtPr>
    <w:sdtEndPr/>
    <w:sdtContent>
      <w:p w:rsidR="00BF09F0" w:rsidRDefault="00A76BCF">
        <w:pPr>
          <w:pStyle w:val="a6"/>
          <w:jc w:val="center"/>
        </w:pPr>
        <w:r>
          <w:fldChar w:fldCharType="begin"/>
        </w:r>
        <w:r w:rsidR="005223F9">
          <w:instrText>PAGE   \* MERGEFORMAT</w:instrText>
        </w:r>
        <w:r>
          <w:fldChar w:fldCharType="separate"/>
        </w:r>
        <w:r w:rsidR="00F333C3">
          <w:rPr>
            <w:noProof/>
          </w:rPr>
          <w:t>8</w:t>
        </w:r>
        <w:r>
          <w:rPr>
            <w:noProof/>
          </w:rPr>
          <w:fldChar w:fldCharType="end"/>
        </w:r>
      </w:p>
    </w:sdtContent>
  </w:sdt>
  <w:p w:rsidR="00BF09F0" w:rsidRDefault="00BF09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A983B9B"/>
    <w:multiLevelType w:val="hybridMultilevel"/>
    <w:tmpl w:val="EBEEADA0"/>
    <w:lvl w:ilvl="0" w:tplc="396685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76233EE"/>
    <w:multiLevelType w:val="hybridMultilevel"/>
    <w:tmpl w:val="EF02CAF0"/>
    <w:lvl w:ilvl="0" w:tplc="A0B0035A">
      <w:start w:val="4"/>
      <w:numFmt w:val="decimal"/>
      <w:lvlText w:val="%1)"/>
      <w:lvlJc w:val="left"/>
      <w:pPr>
        <w:ind w:left="1775" w:hanging="10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95"/>
    <w:rsid w:val="00006AF0"/>
    <w:rsid w:val="00017F3A"/>
    <w:rsid w:val="00024586"/>
    <w:rsid w:val="00032AB2"/>
    <w:rsid w:val="00053188"/>
    <w:rsid w:val="000567AE"/>
    <w:rsid w:val="0006236F"/>
    <w:rsid w:val="00065AC0"/>
    <w:rsid w:val="00074843"/>
    <w:rsid w:val="000818FB"/>
    <w:rsid w:val="000B42A6"/>
    <w:rsid w:val="000B63FE"/>
    <w:rsid w:val="000B6C52"/>
    <w:rsid w:val="000D01D8"/>
    <w:rsid w:val="000D451E"/>
    <w:rsid w:val="000F150F"/>
    <w:rsid w:val="00101042"/>
    <w:rsid w:val="00122D2A"/>
    <w:rsid w:val="00130910"/>
    <w:rsid w:val="00143FE5"/>
    <w:rsid w:val="001511EC"/>
    <w:rsid w:val="00175AB1"/>
    <w:rsid w:val="001818EF"/>
    <w:rsid w:val="00194CEF"/>
    <w:rsid w:val="00196DFA"/>
    <w:rsid w:val="001A4F22"/>
    <w:rsid w:val="001B6402"/>
    <w:rsid w:val="001D02A3"/>
    <w:rsid w:val="001D5F0E"/>
    <w:rsid w:val="001E011C"/>
    <w:rsid w:val="002049D3"/>
    <w:rsid w:val="002058F1"/>
    <w:rsid w:val="00207965"/>
    <w:rsid w:val="002102A3"/>
    <w:rsid w:val="002270E1"/>
    <w:rsid w:val="00232488"/>
    <w:rsid w:val="00252424"/>
    <w:rsid w:val="00253C28"/>
    <w:rsid w:val="002558D5"/>
    <w:rsid w:val="002637BE"/>
    <w:rsid w:val="00281D88"/>
    <w:rsid w:val="00287573"/>
    <w:rsid w:val="002A7BD9"/>
    <w:rsid w:val="002B6B29"/>
    <w:rsid w:val="002B6D4A"/>
    <w:rsid w:val="002C32CE"/>
    <w:rsid w:val="002C6E03"/>
    <w:rsid w:val="002C7AA2"/>
    <w:rsid w:val="002D580D"/>
    <w:rsid w:val="002E60FD"/>
    <w:rsid w:val="002F350A"/>
    <w:rsid w:val="002F61E4"/>
    <w:rsid w:val="00300A8D"/>
    <w:rsid w:val="0030727E"/>
    <w:rsid w:val="00310707"/>
    <w:rsid w:val="0031497A"/>
    <w:rsid w:val="0031690D"/>
    <w:rsid w:val="00325319"/>
    <w:rsid w:val="00325A0F"/>
    <w:rsid w:val="00326C6D"/>
    <w:rsid w:val="00342957"/>
    <w:rsid w:val="00343C2D"/>
    <w:rsid w:val="00365848"/>
    <w:rsid w:val="00375827"/>
    <w:rsid w:val="003826D7"/>
    <w:rsid w:val="00387BD1"/>
    <w:rsid w:val="00391C47"/>
    <w:rsid w:val="003B04C9"/>
    <w:rsid w:val="003B4D39"/>
    <w:rsid w:val="003C26A8"/>
    <w:rsid w:val="003E4341"/>
    <w:rsid w:val="003E6122"/>
    <w:rsid w:val="003E6372"/>
    <w:rsid w:val="003F4778"/>
    <w:rsid w:val="00401E5D"/>
    <w:rsid w:val="0040512E"/>
    <w:rsid w:val="00426B8A"/>
    <w:rsid w:val="00430CE0"/>
    <w:rsid w:val="00430FFF"/>
    <w:rsid w:val="00442166"/>
    <w:rsid w:val="004452D3"/>
    <w:rsid w:val="00461B8C"/>
    <w:rsid w:val="00471C58"/>
    <w:rsid w:val="00482B5D"/>
    <w:rsid w:val="00490D76"/>
    <w:rsid w:val="004918D2"/>
    <w:rsid w:val="004A0853"/>
    <w:rsid w:val="004C10E6"/>
    <w:rsid w:val="004D0352"/>
    <w:rsid w:val="004E66BD"/>
    <w:rsid w:val="004F4161"/>
    <w:rsid w:val="004F5B79"/>
    <w:rsid w:val="005223F9"/>
    <w:rsid w:val="00524295"/>
    <w:rsid w:val="00524EF2"/>
    <w:rsid w:val="00525360"/>
    <w:rsid w:val="00527CA7"/>
    <w:rsid w:val="00530E14"/>
    <w:rsid w:val="00531C7A"/>
    <w:rsid w:val="00535E64"/>
    <w:rsid w:val="00536004"/>
    <w:rsid w:val="00543FC1"/>
    <w:rsid w:val="00560DCB"/>
    <w:rsid w:val="005658FB"/>
    <w:rsid w:val="005670E9"/>
    <w:rsid w:val="00583BE6"/>
    <w:rsid w:val="0059230A"/>
    <w:rsid w:val="00597D02"/>
    <w:rsid w:val="005B2BFA"/>
    <w:rsid w:val="005B40DA"/>
    <w:rsid w:val="005B5822"/>
    <w:rsid w:val="005C0D19"/>
    <w:rsid w:val="005D2757"/>
    <w:rsid w:val="005E0771"/>
    <w:rsid w:val="005E3F9D"/>
    <w:rsid w:val="005F23A0"/>
    <w:rsid w:val="005F39E7"/>
    <w:rsid w:val="005F5C64"/>
    <w:rsid w:val="006639A8"/>
    <w:rsid w:val="00670534"/>
    <w:rsid w:val="006842C2"/>
    <w:rsid w:val="006A3E69"/>
    <w:rsid w:val="006A41AA"/>
    <w:rsid w:val="006C60FE"/>
    <w:rsid w:val="006F3E3B"/>
    <w:rsid w:val="006F6195"/>
    <w:rsid w:val="006F6435"/>
    <w:rsid w:val="00703570"/>
    <w:rsid w:val="00707B8F"/>
    <w:rsid w:val="007145C0"/>
    <w:rsid w:val="00731238"/>
    <w:rsid w:val="007417C7"/>
    <w:rsid w:val="00754EE9"/>
    <w:rsid w:val="00771179"/>
    <w:rsid w:val="007777D9"/>
    <w:rsid w:val="007903C6"/>
    <w:rsid w:val="007D735A"/>
    <w:rsid w:val="007E3B01"/>
    <w:rsid w:val="00804CFC"/>
    <w:rsid w:val="0081561D"/>
    <w:rsid w:val="00816E79"/>
    <w:rsid w:val="00825D09"/>
    <w:rsid w:val="008340A8"/>
    <w:rsid w:val="00863314"/>
    <w:rsid w:val="008652D0"/>
    <w:rsid w:val="0087459C"/>
    <w:rsid w:val="00875796"/>
    <w:rsid w:val="00884EE3"/>
    <w:rsid w:val="00886A88"/>
    <w:rsid w:val="00894818"/>
    <w:rsid w:val="008E4A1F"/>
    <w:rsid w:val="008F0FB6"/>
    <w:rsid w:val="008F19EA"/>
    <w:rsid w:val="008F696E"/>
    <w:rsid w:val="00903DB7"/>
    <w:rsid w:val="00916286"/>
    <w:rsid w:val="00920197"/>
    <w:rsid w:val="00924435"/>
    <w:rsid w:val="00924D5C"/>
    <w:rsid w:val="0094259D"/>
    <w:rsid w:val="009502A1"/>
    <w:rsid w:val="00951EC5"/>
    <w:rsid w:val="009532DD"/>
    <w:rsid w:val="00961CA0"/>
    <w:rsid w:val="00965F0F"/>
    <w:rsid w:val="00967FFC"/>
    <w:rsid w:val="0097169C"/>
    <w:rsid w:val="00974E5F"/>
    <w:rsid w:val="009763B1"/>
    <w:rsid w:val="00982555"/>
    <w:rsid w:val="009B01E3"/>
    <w:rsid w:val="009B3E4A"/>
    <w:rsid w:val="009C07FD"/>
    <w:rsid w:val="009E23C8"/>
    <w:rsid w:val="009F02CD"/>
    <w:rsid w:val="009F7616"/>
    <w:rsid w:val="00A05616"/>
    <w:rsid w:val="00A15DBC"/>
    <w:rsid w:val="00A2278E"/>
    <w:rsid w:val="00A36BCB"/>
    <w:rsid w:val="00A40FB6"/>
    <w:rsid w:val="00A414E3"/>
    <w:rsid w:val="00A57DDB"/>
    <w:rsid w:val="00A60260"/>
    <w:rsid w:val="00A60B34"/>
    <w:rsid w:val="00A60D44"/>
    <w:rsid w:val="00A61760"/>
    <w:rsid w:val="00A721A2"/>
    <w:rsid w:val="00A74651"/>
    <w:rsid w:val="00A76BCF"/>
    <w:rsid w:val="00A829AB"/>
    <w:rsid w:val="00A92AE3"/>
    <w:rsid w:val="00A93B4E"/>
    <w:rsid w:val="00A96391"/>
    <w:rsid w:val="00AA4325"/>
    <w:rsid w:val="00AB4A52"/>
    <w:rsid w:val="00AC4F1E"/>
    <w:rsid w:val="00AD3E3B"/>
    <w:rsid w:val="00AD5276"/>
    <w:rsid w:val="00AE03B6"/>
    <w:rsid w:val="00AE7DA1"/>
    <w:rsid w:val="00B34A5D"/>
    <w:rsid w:val="00B61C69"/>
    <w:rsid w:val="00B66B15"/>
    <w:rsid w:val="00B76C1E"/>
    <w:rsid w:val="00B803C8"/>
    <w:rsid w:val="00B83728"/>
    <w:rsid w:val="00B84EA9"/>
    <w:rsid w:val="00BC67C3"/>
    <w:rsid w:val="00BD78C9"/>
    <w:rsid w:val="00BD7CD8"/>
    <w:rsid w:val="00BF09F0"/>
    <w:rsid w:val="00BF31EE"/>
    <w:rsid w:val="00C00121"/>
    <w:rsid w:val="00C02140"/>
    <w:rsid w:val="00C04CB7"/>
    <w:rsid w:val="00C0527C"/>
    <w:rsid w:val="00C10340"/>
    <w:rsid w:val="00C11616"/>
    <w:rsid w:val="00C225EA"/>
    <w:rsid w:val="00C25F95"/>
    <w:rsid w:val="00C357E5"/>
    <w:rsid w:val="00C42018"/>
    <w:rsid w:val="00C577FF"/>
    <w:rsid w:val="00C610D3"/>
    <w:rsid w:val="00C647AA"/>
    <w:rsid w:val="00C74456"/>
    <w:rsid w:val="00C75521"/>
    <w:rsid w:val="00C7697F"/>
    <w:rsid w:val="00C824B8"/>
    <w:rsid w:val="00C86C67"/>
    <w:rsid w:val="00C95CD5"/>
    <w:rsid w:val="00CB284E"/>
    <w:rsid w:val="00CC0700"/>
    <w:rsid w:val="00CE2E9F"/>
    <w:rsid w:val="00CF2747"/>
    <w:rsid w:val="00D01E7D"/>
    <w:rsid w:val="00D62F64"/>
    <w:rsid w:val="00D82353"/>
    <w:rsid w:val="00DA08D6"/>
    <w:rsid w:val="00DA3086"/>
    <w:rsid w:val="00DA31EE"/>
    <w:rsid w:val="00DB0DA5"/>
    <w:rsid w:val="00DB3FE1"/>
    <w:rsid w:val="00DC5EA4"/>
    <w:rsid w:val="00DC6097"/>
    <w:rsid w:val="00DC6DE3"/>
    <w:rsid w:val="00DE6FDC"/>
    <w:rsid w:val="00DF4645"/>
    <w:rsid w:val="00DF4B98"/>
    <w:rsid w:val="00E04C1E"/>
    <w:rsid w:val="00E10393"/>
    <w:rsid w:val="00E24C61"/>
    <w:rsid w:val="00E43BC0"/>
    <w:rsid w:val="00E464C2"/>
    <w:rsid w:val="00E54A56"/>
    <w:rsid w:val="00E63682"/>
    <w:rsid w:val="00E64EF2"/>
    <w:rsid w:val="00E65F7F"/>
    <w:rsid w:val="00E75375"/>
    <w:rsid w:val="00E83595"/>
    <w:rsid w:val="00E91878"/>
    <w:rsid w:val="00EA0752"/>
    <w:rsid w:val="00EA0F36"/>
    <w:rsid w:val="00EA73EA"/>
    <w:rsid w:val="00EB404E"/>
    <w:rsid w:val="00EB5D07"/>
    <w:rsid w:val="00EE08BB"/>
    <w:rsid w:val="00EE2578"/>
    <w:rsid w:val="00EE700C"/>
    <w:rsid w:val="00EF37C7"/>
    <w:rsid w:val="00EF6848"/>
    <w:rsid w:val="00F333C3"/>
    <w:rsid w:val="00F412E4"/>
    <w:rsid w:val="00F55EA6"/>
    <w:rsid w:val="00F62FF1"/>
    <w:rsid w:val="00F77C5C"/>
    <w:rsid w:val="00F8121C"/>
    <w:rsid w:val="00F832E5"/>
    <w:rsid w:val="00F97BB9"/>
    <w:rsid w:val="00FB03D5"/>
    <w:rsid w:val="00FC47D4"/>
    <w:rsid w:val="00FE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054">
      <w:bodyDiv w:val="1"/>
      <w:marLeft w:val="0"/>
      <w:marRight w:val="0"/>
      <w:marTop w:val="0"/>
      <w:marBottom w:val="0"/>
      <w:divBdr>
        <w:top w:val="none" w:sz="0" w:space="0" w:color="auto"/>
        <w:left w:val="none" w:sz="0" w:space="0" w:color="auto"/>
        <w:bottom w:val="none" w:sz="0" w:space="0" w:color="auto"/>
        <w:right w:val="none" w:sz="0" w:space="0" w:color="auto"/>
      </w:divBdr>
    </w:div>
    <w:div w:id="1052508463">
      <w:bodyDiv w:val="1"/>
      <w:marLeft w:val="0"/>
      <w:marRight w:val="0"/>
      <w:marTop w:val="0"/>
      <w:marBottom w:val="0"/>
      <w:divBdr>
        <w:top w:val="none" w:sz="0" w:space="0" w:color="auto"/>
        <w:left w:val="none" w:sz="0" w:space="0" w:color="auto"/>
        <w:bottom w:val="none" w:sz="0" w:space="0" w:color="auto"/>
        <w:right w:val="none" w:sz="0" w:space="0" w:color="auto"/>
      </w:divBdr>
    </w:div>
    <w:div w:id="1116368787">
      <w:bodyDiv w:val="1"/>
      <w:marLeft w:val="0"/>
      <w:marRight w:val="0"/>
      <w:marTop w:val="0"/>
      <w:marBottom w:val="0"/>
      <w:divBdr>
        <w:top w:val="none" w:sz="0" w:space="0" w:color="auto"/>
        <w:left w:val="none" w:sz="0" w:space="0" w:color="auto"/>
        <w:bottom w:val="none" w:sz="0" w:space="0" w:color="auto"/>
        <w:right w:val="none" w:sz="0" w:space="0" w:color="auto"/>
      </w:divBdr>
    </w:div>
    <w:div w:id="1673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E90AA59B6946E7364174068490A3B92048D2BA4DD18A821A2C8D32CF8986E3276288073FB1DA6122880BF6B2q6q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1952ABBF8DA73724663B1A159C383E89313CDB75783F425A1E65956E47233D430F8F5060C35AB2AB9DE0E6AC39EF38DE450CA61B22E6BEm86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8512A08BC3B1A498D95B4C53B15CF2FB78EF1348BAA39BF66CECEDF1E44AD5DC6F59E08199AD43346A6ACC1E816G0L" TargetMode="External"/><Relationship Id="rId4" Type="http://schemas.microsoft.com/office/2007/relationships/stylesWithEffects" Target="stylesWithEffects.xml"/><Relationship Id="rId9" Type="http://schemas.openxmlformats.org/officeDocument/2006/relationships/hyperlink" Target="consultantplus://offline/ref=911952ABBF8DA73724663B1A159C383E89313CDB75783F425A1E65956E47233D430F8F5368C153E6FFD2E1BAE86BFC39D8450FA704m26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0462-F76C-4769-A0F7-852F1B0A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8</cp:revision>
  <cp:lastPrinted>2019-07-03T04:50:00Z</cp:lastPrinted>
  <dcterms:created xsi:type="dcterms:W3CDTF">2019-05-16T12:08:00Z</dcterms:created>
  <dcterms:modified xsi:type="dcterms:W3CDTF">2019-07-03T09:55:00Z</dcterms:modified>
</cp:coreProperties>
</file>