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91" w:rsidRPr="00B01DB6" w:rsidRDefault="00A1093D" w:rsidP="00B01DB6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ar-SA"/>
        </w:rPr>
      </w:pPr>
      <w:r w:rsidRPr="00B01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Проект</w:t>
      </w:r>
      <w:r w:rsidR="007864AA" w:rsidRPr="00B01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  </w:t>
      </w:r>
    </w:p>
    <w:p w:rsidR="00D94C91" w:rsidRDefault="00D94C91" w:rsidP="00D94C91">
      <w:pPr>
        <w:widowControl w:val="0"/>
        <w:tabs>
          <w:tab w:val="left" w:pos="709"/>
        </w:tabs>
        <w:ind w:firstLine="902"/>
        <w:jc w:val="center"/>
        <w:rPr>
          <w:sz w:val="28"/>
          <w:szCs w:val="28"/>
          <w:lang w:eastAsia="ar-SA"/>
        </w:rPr>
      </w:pPr>
    </w:p>
    <w:p w:rsidR="006E7E41" w:rsidRDefault="006E7E41" w:rsidP="006E7E41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6E7E41" w:rsidRDefault="006E7E41" w:rsidP="006E7E41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6E7E41" w:rsidRDefault="006E7E41" w:rsidP="006E7E41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6E7E41" w:rsidRDefault="006E7E41" w:rsidP="006E7E4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     » _________  20</w:t>
      </w:r>
      <w:r w:rsidR="00D46693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года № ___</w:t>
      </w:r>
    </w:p>
    <w:p w:rsidR="006E7E41" w:rsidRPr="003F549F" w:rsidRDefault="006E7E41" w:rsidP="006E7E4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6E7E41" w:rsidRDefault="006E7E41" w:rsidP="006E7E41">
      <w:pPr>
        <w:widowControl w:val="0"/>
        <w:tabs>
          <w:tab w:val="left" w:pos="709"/>
        </w:tabs>
        <w:ind w:right="-1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внесении изменений в республиканскую адресную программу «Переселение граждан из аварийного жилищного фонда в Республике Алтай в 2019-2025 годах»</w:t>
      </w:r>
    </w:p>
    <w:p w:rsidR="006E7E41" w:rsidRDefault="006E7E41" w:rsidP="006E7E41">
      <w:pPr>
        <w:widowControl w:val="0"/>
        <w:tabs>
          <w:tab w:val="left" w:pos="709"/>
        </w:tabs>
        <w:ind w:right="-12" w:firstLine="900"/>
        <w:jc w:val="center"/>
        <w:rPr>
          <w:b/>
          <w:bCs/>
          <w:sz w:val="28"/>
          <w:szCs w:val="28"/>
          <w:lang w:eastAsia="ar-SA"/>
        </w:rPr>
      </w:pPr>
    </w:p>
    <w:p w:rsidR="006E7E41" w:rsidRDefault="006E7E41" w:rsidP="006E7E41">
      <w:pPr>
        <w:widowControl w:val="0"/>
        <w:tabs>
          <w:tab w:val="left" w:pos="0"/>
          <w:tab w:val="left" w:pos="142"/>
          <w:tab w:val="left" w:pos="709"/>
          <w:tab w:val="left" w:pos="3119"/>
        </w:tabs>
        <w:ind w:right="-12" w:firstLine="900"/>
        <w:rPr>
          <w:sz w:val="28"/>
          <w:szCs w:val="28"/>
          <w:lang w:eastAsia="ar-SA"/>
        </w:rPr>
      </w:pPr>
      <w:r w:rsidRPr="00A22CBE">
        <w:rPr>
          <w:bCs/>
          <w:sz w:val="28"/>
          <w:szCs w:val="28"/>
          <w:lang w:eastAsia="ar-SA"/>
        </w:rPr>
        <w:t>Правительство Республики Алтай</w:t>
      </w:r>
      <w:r>
        <w:rPr>
          <w:b/>
          <w:bCs/>
          <w:sz w:val="28"/>
          <w:szCs w:val="28"/>
          <w:lang w:eastAsia="ar-SA"/>
        </w:rPr>
        <w:t xml:space="preserve">  п о с т а н о в л я е т:</w:t>
      </w:r>
    </w:p>
    <w:p w:rsidR="006E7E41" w:rsidRDefault="006E7E41" w:rsidP="006E7E41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</w:p>
    <w:p w:rsidR="006877AB" w:rsidRDefault="00E76320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Внести изменения</w:t>
      </w:r>
      <w:r w:rsidR="00431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</w:t>
      </w:r>
      <w:r w:rsidR="004312E6">
        <w:rPr>
          <w:sz w:val="28"/>
          <w:szCs w:val="28"/>
          <w:lang w:eastAsia="ar-SA"/>
        </w:rPr>
        <w:t xml:space="preserve"> </w:t>
      </w:r>
      <w:r w:rsidR="006E7E41">
        <w:rPr>
          <w:sz w:val="28"/>
          <w:szCs w:val="28"/>
          <w:lang w:eastAsia="ar-SA"/>
        </w:rPr>
        <w:t>республиканск</w:t>
      </w:r>
      <w:r>
        <w:rPr>
          <w:sz w:val="28"/>
          <w:szCs w:val="28"/>
          <w:lang w:eastAsia="ar-SA"/>
        </w:rPr>
        <w:t>ую</w:t>
      </w:r>
      <w:r w:rsidR="006E7E41">
        <w:rPr>
          <w:sz w:val="28"/>
          <w:szCs w:val="28"/>
          <w:lang w:eastAsia="ar-SA"/>
        </w:rPr>
        <w:t xml:space="preserve"> адресн</w:t>
      </w:r>
      <w:r>
        <w:rPr>
          <w:sz w:val="28"/>
          <w:szCs w:val="28"/>
          <w:lang w:eastAsia="ar-SA"/>
        </w:rPr>
        <w:t>ую</w:t>
      </w:r>
      <w:r w:rsidR="006E7E41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у</w:t>
      </w:r>
      <w:r w:rsidR="006E7E41">
        <w:rPr>
          <w:sz w:val="28"/>
          <w:szCs w:val="28"/>
          <w:lang w:eastAsia="ar-SA"/>
        </w:rPr>
        <w:t xml:space="preserve"> «Переселение граждан из аварийного жилищного фонда в Республике Алтай в 2019-2025 годах», утвержденн</w:t>
      </w:r>
      <w:r>
        <w:rPr>
          <w:sz w:val="28"/>
          <w:szCs w:val="28"/>
          <w:lang w:eastAsia="ar-SA"/>
        </w:rPr>
        <w:t>ую</w:t>
      </w:r>
      <w:r w:rsidR="006E7E41">
        <w:rPr>
          <w:sz w:val="28"/>
          <w:szCs w:val="28"/>
          <w:lang w:eastAsia="ar-SA"/>
        </w:rPr>
        <w:t xml:space="preserve"> постановлением Правительства Республики А</w:t>
      </w:r>
      <w:r w:rsidR="004312E6">
        <w:rPr>
          <w:sz w:val="28"/>
          <w:szCs w:val="28"/>
          <w:lang w:eastAsia="ar-SA"/>
        </w:rPr>
        <w:t xml:space="preserve">лтай от 29 марта 2019 </w:t>
      </w:r>
      <w:r w:rsidR="004312E6" w:rsidRPr="007130DB">
        <w:rPr>
          <w:sz w:val="28"/>
          <w:szCs w:val="28"/>
          <w:lang w:eastAsia="ar-SA"/>
        </w:rPr>
        <w:t>года № 89</w:t>
      </w:r>
      <w:r w:rsidR="00B01DB6" w:rsidRPr="007130DB">
        <w:rPr>
          <w:sz w:val="28"/>
          <w:szCs w:val="28"/>
          <w:lang w:eastAsia="ar-SA"/>
        </w:rPr>
        <w:t xml:space="preserve"> </w:t>
      </w:r>
      <w:r w:rsidR="00B01DB6" w:rsidRPr="007130DB">
        <w:rPr>
          <w:rFonts w:eastAsiaTheme="minorHAnsi"/>
          <w:sz w:val="28"/>
          <w:szCs w:val="28"/>
          <w:lang w:eastAsia="en-US"/>
        </w:rPr>
        <w:t>(</w:t>
      </w:r>
      <w:r w:rsidR="00EC0406">
        <w:rPr>
          <w:rFonts w:eastAsiaTheme="minorHAnsi"/>
          <w:sz w:val="28"/>
          <w:szCs w:val="28"/>
          <w:lang w:eastAsia="en-US"/>
        </w:rPr>
        <w:t xml:space="preserve">Сборник законодательства Республики Алтай, 2019 № 163(169), № 165(171), № 166(172), № 167 (173): </w:t>
      </w:r>
      <w:r w:rsidR="00B01DB6" w:rsidRPr="007130DB">
        <w:rPr>
          <w:rFonts w:eastAsiaTheme="minorHAnsi"/>
          <w:sz w:val="28"/>
          <w:szCs w:val="28"/>
          <w:lang w:eastAsia="en-US"/>
        </w:rPr>
        <w:t xml:space="preserve">Официальный портал Республики Алтай в сети «Интернет»: www.altai-republic.ru, </w:t>
      </w:r>
      <w:r w:rsidR="00EC0406">
        <w:rPr>
          <w:rFonts w:eastAsiaTheme="minorHAnsi"/>
          <w:sz w:val="28"/>
          <w:szCs w:val="28"/>
          <w:lang w:eastAsia="en-US"/>
        </w:rPr>
        <w:t xml:space="preserve">2019, </w:t>
      </w:r>
      <w:r w:rsidR="00B01DB6" w:rsidRPr="007130DB">
        <w:rPr>
          <w:rFonts w:eastAsiaTheme="minorHAnsi"/>
          <w:sz w:val="28"/>
          <w:szCs w:val="28"/>
          <w:lang w:eastAsia="en-US"/>
        </w:rPr>
        <w:t>18 июня</w:t>
      </w:r>
      <w:r w:rsidR="00EC0406">
        <w:rPr>
          <w:rFonts w:eastAsiaTheme="minorHAnsi"/>
          <w:sz w:val="28"/>
          <w:szCs w:val="28"/>
          <w:lang w:eastAsia="en-US"/>
        </w:rPr>
        <w:t>, 23 августа</w:t>
      </w:r>
      <w:r w:rsidR="00B01DB6" w:rsidRPr="007130DB">
        <w:rPr>
          <w:rFonts w:eastAsiaTheme="minorHAnsi"/>
          <w:sz w:val="28"/>
          <w:szCs w:val="28"/>
          <w:lang w:eastAsia="en-US"/>
        </w:rPr>
        <w:t>),</w:t>
      </w:r>
      <w:r w:rsidRPr="007130DB">
        <w:rPr>
          <w:sz w:val="28"/>
          <w:szCs w:val="28"/>
          <w:lang w:eastAsia="ar-SA"/>
        </w:rPr>
        <w:t xml:space="preserve"> изложив её </w:t>
      </w:r>
      <w:r w:rsidR="00880AFA" w:rsidRPr="007130DB">
        <w:rPr>
          <w:sz w:val="28"/>
          <w:szCs w:val="28"/>
          <w:lang w:eastAsia="ar-SA"/>
        </w:rPr>
        <w:t xml:space="preserve">в </w:t>
      </w:r>
      <w:r w:rsidRPr="007130DB">
        <w:rPr>
          <w:sz w:val="28"/>
          <w:szCs w:val="28"/>
          <w:lang w:eastAsia="ar-SA"/>
        </w:rPr>
        <w:t>редакции</w:t>
      </w:r>
      <w:r w:rsidR="006877AB" w:rsidRPr="007130DB">
        <w:rPr>
          <w:sz w:val="28"/>
          <w:szCs w:val="28"/>
          <w:lang w:eastAsia="ar-SA"/>
        </w:rPr>
        <w:t xml:space="preserve"> согласно приложению.</w:t>
      </w: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D46693" w:rsidRPr="00515B03" w:rsidRDefault="006877AB" w:rsidP="00D46693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</w:p>
    <w:p w:rsidR="00D46693" w:rsidRDefault="00D46693" w:rsidP="006877A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6877AB" w:rsidRPr="00515B03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</w:t>
      </w:r>
      <w:r w:rsidR="006877AB" w:rsidRPr="00515B03">
        <w:rPr>
          <w:sz w:val="28"/>
          <w:szCs w:val="28"/>
          <w:lang w:eastAsia="ar-SA"/>
        </w:rPr>
        <w:t xml:space="preserve"> Республики Алтай, </w:t>
      </w:r>
    </w:p>
    <w:p w:rsidR="006877AB" w:rsidRPr="00515B03" w:rsidRDefault="006877AB" w:rsidP="006877A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 w:rsidRPr="00515B03">
        <w:rPr>
          <w:sz w:val="28"/>
          <w:szCs w:val="28"/>
          <w:lang w:eastAsia="ar-SA"/>
        </w:rPr>
        <w:t xml:space="preserve">Председателя Правительства  </w:t>
      </w:r>
    </w:p>
    <w:p w:rsidR="006877AB" w:rsidRDefault="00D46693" w:rsidP="006877AB">
      <w:pPr>
        <w:widowControl w:val="0"/>
        <w:tabs>
          <w:tab w:val="left" w:pos="709"/>
        </w:tabs>
        <w:rPr>
          <w:b/>
          <w:bCs/>
          <w:spacing w:val="-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6877AB" w:rsidRPr="00515B03">
        <w:rPr>
          <w:sz w:val="28"/>
          <w:szCs w:val="28"/>
          <w:lang w:eastAsia="ar-SA"/>
        </w:rPr>
        <w:t xml:space="preserve">Республики Алтай                       </w:t>
      </w:r>
      <w:r w:rsidR="006877AB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 xml:space="preserve">        </w:t>
      </w:r>
      <w:r w:rsidR="006877AB">
        <w:rPr>
          <w:sz w:val="28"/>
          <w:szCs w:val="28"/>
          <w:lang w:eastAsia="ar-SA"/>
        </w:rPr>
        <w:t xml:space="preserve"> О.Л. </w:t>
      </w:r>
      <w:r w:rsidR="006877AB" w:rsidRPr="00515B03">
        <w:rPr>
          <w:sz w:val="28"/>
          <w:szCs w:val="28"/>
          <w:lang w:eastAsia="ar-SA"/>
        </w:rPr>
        <w:t>Хорохорди</w:t>
      </w:r>
      <w:r w:rsidR="006877AB">
        <w:rPr>
          <w:sz w:val="28"/>
          <w:szCs w:val="28"/>
          <w:lang w:eastAsia="ar-SA"/>
        </w:rPr>
        <w:t>н</w:t>
      </w:r>
    </w:p>
    <w:p w:rsidR="006877AB" w:rsidRDefault="006877AB" w:rsidP="006877A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D46693" w:rsidRDefault="00D46693" w:rsidP="00D4669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877AB" w:rsidRDefault="00D46693" w:rsidP="00D4669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</w:t>
      </w:r>
      <w:r w:rsidR="00EC0406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</w:t>
      </w:r>
      <w:r w:rsidR="006877AB">
        <w:rPr>
          <w:sz w:val="28"/>
          <w:szCs w:val="28"/>
          <w:lang w:eastAsia="ar-SA"/>
        </w:rPr>
        <w:t xml:space="preserve">Приложение </w:t>
      </w:r>
    </w:p>
    <w:p w:rsidR="006E7E41" w:rsidRDefault="006877AB" w:rsidP="006877AB">
      <w:pPr>
        <w:autoSpaceDE w:val="0"/>
        <w:autoSpaceDN w:val="0"/>
        <w:adjustRightInd w:val="0"/>
        <w:ind w:firstLine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</w:t>
      </w:r>
      <w:r w:rsidR="00431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Правительства</w:t>
      </w:r>
    </w:p>
    <w:p w:rsidR="006877AB" w:rsidRDefault="006877AB" w:rsidP="006877AB">
      <w:pPr>
        <w:autoSpaceDE w:val="0"/>
        <w:autoSpaceDN w:val="0"/>
        <w:adjustRightInd w:val="0"/>
        <w:ind w:firstLine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Республики Алтай</w:t>
      </w:r>
    </w:p>
    <w:p w:rsidR="006877AB" w:rsidRDefault="006877AB" w:rsidP="006877AB">
      <w:pPr>
        <w:autoSpaceDE w:val="0"/>
        <w:autoSpaceDN w:val="0"/>
        <w:adjustRightInd w:val="0"/>
        <w:ind w:firstLine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 №______</w:t>
      </w:r>
    </w:p>
    <w:p w:rsidR="006877AB" w:rsidRDefault="006877AB" w:rsidP="006877AB">
      <w:pPr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ar-SA"/>
        </w:rPr>
      </w:pPr>
    </w:p>
    <w:p w:rsidR="00B01DB6" w:rsidRDefault="00B01DB6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D94C91" w:rsidRPr="00602EB6" w:rsidRDefault="00E76320" w:rsidP="00D94C91">
      <w:pPr>
        <w:widowControl w:val="0"/>
        <w:tabs>
          <w:tab w:val="left" w:pos="709"/>
        </w:tabs>
        <w:ind w:firstLine="902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D94C91" w:rsidRPr="00AB55C3">
        <w:rPr>
          <w:b/>
          <w:sz w:val="28"/>
          <w:szCs w:val="28"/>
          <w:lang w:eastAsia="ar-SA"/>
        </w:rPr>
        <w:t xml:space="preserve">Республиканская адресная программа </w:t>
      </w:r>
    </w:p>
    <w:p w:rsidR="00D94C91" w:rsidRPr="00AB55C3" w:rsidRDefault="00D94C91" w:rsidP="00D94C91">
      <w:pPr>
        <w:widowControl w:val="0"/>
        <w:tabs>
          <w:tab w:val="left" w:pos="709"/>
        </w:tabs>
        <w:ind w:firstLine="902"/>
        <w:jc w:val="center"/>
        <w:rPr>
          <w:b/>
          <w:sz w:val="28"/>
          <w:szCs w:val="28"/>
        </w:rPr>
      </w:pPr>
      <w:r w:rsidRPr="00AB55C3">
        <w:rPr>
          <w:b/>
          <w:sz w:val="28"/>
          <w:szCs w:val="28"/>
        </w:rPr>
        <w:t xml:space="preserve">«Переселение граждан из </w:t>
      </w:r>
      <w:r w:rsidRPr="00E1321F">
        <w:rPr>
          <w:b/>
          <w:sz w:val="28"/>
          <w:szCs w:val="28"/>
        </w:rPr>
        <w:t>аварийного жилищног</w:t>
      </w:r>
      <w:r>
        <w:rPr>
          <w:b/>
          <w:sz w:val="28"/>
          <w:szCs w:val="28"/>
        </w:rPr>
        <w:t>о фонда в Республике Алтай в 2019-2025</w:t>
      </w:r>
      <w:r w:rsidRPr="00AB55C3">
        <w:rPr>
          <w:b/>
          <w:sz w:val="28"/>
          <w:szCs w:val="28"/>
        </w:rPr>
        <w:t xml:space="preserve"> годах</w:t>
      </w:r>
      <w:r>
        <w:rPr>
          <w:b/>
          <w:sz w:val="28"/>
          <w:szCs w:val="28"/>
        </w:rPr>
        <w:t>»</w:t>
      </w:r>
    </w:p>
    <w:p w:rsidR="00D94C91" w:rsidRPr="00BC49D3" w:rsidRDefault="00D94C91" w:rsidP="00D94C91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C91" w:rsidRDefault="00D94C91" w:rsidP="00D94C91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59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9D4">
        <w:rPr>
          <w:rFonts w:ascii="Times New Roman" w:hAnsi="Times New Roman" w:cs="Times New Roman"/>
          <w:sz w:val="28"/>
          <w:szCs w:val="28"/>
        </w:rPr>
        <w:t>. Паспорт</w:t>
      </w:r>
    </w:p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24"/>
      </w:tblGrid>
      <w:tr w:rsidR="00D94C91" w:rsidRPr="002D47D7" w:rsidTr="008C0CA7">
        <w:trPr>
          <w:trHeight w:val="937"/>
        </w:trPr>
        <w:tc>
          <w:tcPr>
            <w:tcW w:w="2694" w:type="dxa"/>
          </w:tcPr>
          <w:p w:rsidR="002D2260" w:rsidRDefault="002D2260" w:rsidP="00872E97">
            <w:pPr>
              <w:tabs>
                <w:tab w:val="left" w:pos="709"/>
              </w:tabs>
              <w:ind w:left="1134" w:hanging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94C91" w:rsidRPr="002D47D7" w:rsidRDefault="00D94C91" w:rsidP="00872E97">
            <w:pPr>
              <w:tabs>
                <w:tab w:val="left" w:pos="709"/>
              </w:tabs>
              <w:ind w:left="1134" w:hanging="1134"/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программы</w:t>
            </w:r>
          </w:p>
        </w:tc>
        <w:tc>
          <w:tcPr>
            <w:tcW w:w="7324" w:type="dxa"/>
          </w:tcPr>
          <w:p w:rsidR="00D94C91" w:rsidRPr="002D47D7" w:rsidRDefault="00D94C91" w:rsidP="00534A4A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адресная программа «Переселение граждан из аварийного жилищного фонда в Республике </w:t>
            </w:r>
            <w:r w:rsidRPr="00E1321F">
              <w:rPr>
                <w:rFonts w:ascii="Times New Roman" w:hAnsi="Times New Roman" w:cs="Times New Roman"/>
                <w:sz w:val="28"/>
                <w:szCs w:val="28"/>
              </w:rPr>
              <w:t>Алтай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E1321F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 годах» (далее – Программа)</w:t>
            </w:r>
          </w:p>
        </w:tc>
      </w:tr>
      <w:tr w:rsidR="00D94C91" w:rsidRPr="002D47D7" w:rsidTr="008C0CA7">
        <w:trPr>
          <w:trHeight w:val="720"/>
        </w:trPr>
        <w:tc>
          <w:tcPr>
            <w:tcW w:w="2694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24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Конституция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Жилищный кодекс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Федеральный закон от 21 июля 2007 года № 185–ФЗ «О Фонде содействия реформированию жилищно-коммунального хозяйства» (далее – Федеральный закон от 21 июля 2007 года № 185–ФЗ);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Федеральный закон от 6 октября 2003 года № 131–ФЗ «Об общих принципах организации местного самоуправления в Российской Федерации»;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35B92">
              <w:rPr>
                <w:sz w:val="28"/>
                <w:szCs w:val="28"/>
              </w:rPr>
              <w:t>Указ Президента Российской Федерации от 7 мая 201</w:t>
            </w:r>
            <w:r>
              <w:rPr>
                <w:sz w:val="28"/>
                <w:szCs w:val="28"/>
              </w:rPr>
              <w:t>8</w:t>
            </w:r>
            <w:r w:rsidRPr="00835B92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204</w:t>
            </w:r>
            <w:r w:rsidRPr="00835B9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Pr="00835B92">
              <w:rPr>
                <w:sz w:val="28"/>
                <w:szCs w:val="28"/>
              </w:rPr>
              <w:t>»</w:t>
            </w:r>
          </w:p>
        </w:tc>
      </w:tr>
      <w:tr w:rsidR="00D94C91" w:rsidRPr="002D47D7" w:rsidTr="008C0CA7">
        <w:trPr>
          <w:trHeight w:val="725"/>
        </w:trPr>
        <w:tc>
          <w:tcPr>
            <w:tcW w:w="2694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Программы</w:t>
            </w:r>
          </w:p>
        </w:tc>
        <w:tc>
          <w:tcPr>
            <w:tcW w:w="7324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D94C91" w:rsidRPr="002D47D7" w:rsidTr="008C0CA7">
        <w:trPr>
          <w:trHeight w:val="703"/>
        </w:trPr>
        <w:tc>
          <w:tcPr>
            <w:tcW w:w="2694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Государственный</w:t>
            </w:r>
          </w:p>
          <w:p w:rsidR="00D94C91" w:rsidRPr="002D47D7" w:rsidRDefault="00D94C91" w:rsidP="00D94C91">
            <w:pPr>
              <w:tabs>
                <w:tab w:val="left" w:pos="34"/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24" w:type="dxa"/>
          </w:tcPr>
          <w:p w:rsidR="00D94C91" w:rsidRPr="002D47D7" w:rsidRDefault="00D94C91" w:rsidP="00D94C91">
            <w:pPr>
              <w:pStyle w:val="ConsPlusNonformat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D94C91" w:rsidRPr="002D47D7" w:rsidTr="008C0CA7">
        <w:trPr>
          <w:trHeight w:val="701"/>
        </w:trPr>
        <w:tc>
          <w:tcPr>
            <w:tcW w:w="2694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Цель Программы  </w:t>
            </w:r>
          </w:p>
        </w:tc>
        <w:tc>
          <w:tcPr>
            <w:tcW w:w="7324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Полная ликвидация к </w:t>
            </w:r>
            <w:r w:rsidR="00EC0406">
              <w:rPr>
                <w:sz w:val="28"/>
                <w:szCs w:val="28"/>
              </w:rPr>
              <w:t>01 сентября 2025 года</w:t>
            </w:r>
            <w:r w:rsidRPr="002D47D7">
              <w:rPr>
                <w:sz w:val="28"/>
                <w:szCs w:val="28"/>
              </w:rPr>
              <w:t xml:space="preserve"> аварийного жилищного фонда, расположенного на территории Республики Алтай, признанного в установленном порядке до 1 января 201</w:t>
            </w:r>
            <w:r>
              <w:rPr>
                <w:sz w:val="28"/>
                <w:szCs w:val="28"/>
              </w:rPr>
              <w:t>7</w:t>
            </w:r>
            <w:r w:rsidRPr="002D47D7">
              <w:rPr>
                <w:sz w:val="28"/>
                <w:szCs w:val="28"/>
              </w:rPr>
              <w:t xml:space="preserve"> года аварийным и подлежащим сносу или реконструкции в связи с физическим износом в процессе их эксплуатации</w:t>
            </w:r>
          </w:p>
        </w:tc>
      </w:tr>
      <w:tr w:rsidR="00D94C91" w:rsidRPr="002D47D7" w:rsidTr="008C0CA7">
        <w:trPr>
          <w:trHeight w:val="540"/>
        </w:trPr>
        <w:tc>
          <w:tcPr>
            <w:tcW w:w="2694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24" w:type="dxa"/>
          </w:tcPr>
          <w:p w:rsidR="00D94C91" w:rsidRPr="002D47D7" w:rsidRDefault="00584B1F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C91" w:rsidRPr="002D47D7">
              <w:rPr>
                <w:rFonts w:ascii="Times New Roman" w:hAnsi="Times New Roman" w:cs="Times New Roman"/>
                <w:sz w:val="28"/>
                <w:szCs w:val="28"/>
              </w:rPr>
              <w:t>лучшение условий жизни населения, проживающего в Республике Алтай;</w:t>
            </w:r>
          </w:p>
          <w:p w:rsidR="00D94C91" w:rsidRPr="006E7E4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социальной напряженности, вызванной неудовлетворительными социально–бытовыми условиями проживания </w:t>
            </w:r>
            <w:r w:rsidR="006E7E41" w:rsidRPr="006E7E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граждан в многоквартирн</w:t>
            </w:r>
            <w:r w:rsidR="00E60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ых домах</w:t>
            </w:r>
            <w:r w:rsidRPr="006E7E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C91" w:rsidRPr="002D47D7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>развитие жилищного строительства</w:t>
            </w:r>
          </w:p>
        </w:tc>
      </w:tr>
      <w:tr w:rsidR="00D94C91" w:rsidRPr="002D47D7" w:rsidTr="008C0CA7">
        <w:trPr>
          <w:trHeight w:val="540"/>
        </w:trPr>
        <w:tc>
          <w:tcPr>
            <w:tcW w:w="2694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муниципальных образований – участников  Программы</w:t>
            </w:r>
          </w:p>
        </w:tc>
        <w:tc>
          <w:tcPr>
            <w:tcW w:w="7324" w:type="dxa"/>
          </w:tcPr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Улаганский район;</w:t>
            </w:r>
          </w:p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Шебалинский район;</w:t>
            </w:r>
          </w:p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Кош-Агачский район</w:t>
            </w:r>
            <w:r w:rsidR="00D466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C91" w:rsidRPr="002D47D7" w:rsidRDefault="006065A0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3D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Турочак</w:t>
            </w:r>
            <w:r w:rsidR="00D46693" w:rsidRPr="003313D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ский район</w:t>
            </w:r>
          </w:p>
        </w:tc>
      </w:tr>
      <w:tr w:rsidR="00D94C91" w:rsidRPr="002D47D7" w:rsidTr="008C0CA7">
        <w:trPr>
          <w:trHeight w:val="1266"/>
        </w:trPr>
        <w:tc>
          <w:tcPr>
            <w:tcW w:w="2694" w:type="dxa"/>
            <w:tcBorders>
              <w:bottom w:val="single" w:sz="4" w:space="0" w:color="auto"/>
            </w:tcBorders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7324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Срок реализации Программы – 201</w:t>
            </w:r>
            <w:r>
              <w:rPr>
                <w:sz w:val="28"/>
                <w:szCs w:val="28"/>
              </w:rPr>
              <w:t>9</w:t>
            </w:r>
            <w:r w:rsidRPr="002D47D7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25</w:t>
            </w:r>
            <w:r w:rsidRPr="002D47D7">
              <w:rPr>
                <w:sz w:val="28"/>
                <w:szCs w:val="28"/>
              </w:rPr>
              <w:t xml:space="preserve"> годы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Программа реализуется в </w:t>
            </w:r>
            <w:r>
              <w:rPr>
                <w:sz w:val="28"/>
                <w:szCs w:val="28"/>
              </w:rPr>
              <w:t>шесть</w:t>
            </w:r>
            <w:r w:rsidRPr="002D47D7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2D47D7">
              <w:rPr>
                <w:sz w:val="28"/>
                <w:szCs w:val="28"/>
              </w:rPr>
              <w:t>: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9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20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 – 2020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21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3 этап – 20</w:t>
            </w:r>
            <w:r>
              <w:rPr>
                <w:sz w:val="28"/>
                <w:szCs w:val="28"/>
              </w:rPr>
              <w:t>21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22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4 этап – </w:t>
            </w:r>
            <w:r w:rsidRPr="00125B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25B2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31.12</w:t>
            </w:r>
            <w:r w:rsidRPr="00C17A8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Pr="00C17A8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</w:p>
          <w:p w:rsidR="00D94C91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2023 год – 31.12.2024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2024 год – 01.09.2025 года</w:t>
            </w:r>
            <w:r w:rsidRPr="00125B28">
              <w:rPr>
                <w:sz w:val="28"/>
                <w:szCs w:val="28"/>
              </w:rPr>
              <w:t>.</w:t>
            </w:r>
          </w:p>
        </w:tc>
      </w:tr>
      <w:tr w:rsidR="00D94C91" w:rsidRPr="002D47D7" w:rsidTr="003313DF">
        <w:trPr>
          <w:trHeight w:val="29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Перечень</w:t>
            </w:r>
          </w:p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основных мероприятий</w:t>
            </w:r>
          </w:p>
          <w:p w:rsidR="00D94C91" w:rsidRPr="002D47D7" w:rsidRDefault="00D94C91" w:rsidP="00872E97">
            <w:pPr>
              <w:tabs>
                <w:tab w:val="left" w:pos="709"/>
              </w:tabs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4C91" w:rsidRPr="007130DB" w:rsidRDefault="00D94C91" w:rsidP="00D4669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30DB">
              <w:rPr>
                <w:sz w:val="28"/>
                <w:szCs w:val="28"/>
              </w:rPr>
              <w:t xml:space="preserve">В рамках Программы </w:t>
            </w:r>
            <w:r w:rsidR="00E7579A" w:rsidRPr="007130DB">
              <w:rPr>
                <w:sz w:val="28"/>
                <w:szCs w:val="28"/>
              </w:rPr>
              <w:t xml:space="preserve">реализуются следующие </w:t>
            </w:r>
            <w:r w:rsidRPr="007130DB">
              <w:rPr>
                <w:sz w:val="28"/>
                <w:szCs w:val="28"/>
              </w:rPr>
              <w:t>мероприятия:</w:t>
            </w:r>
          </w:p>
          <w:p w:rsidR="00D94C91" w:rsidRPr="007130DB" w:rsidRDefault="003313DF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выкуп жилых по</w:t>
            </w:r>
            <w:bookmarkStart w:id="0" w:name="_GoBack"/>
            <w:bookmarkEnd w:id="0"/>
            <w:r>
              <w:rPr>
                <w:sz w:val="28"/>
                <w:szCs w:val="28"/>
              </w:rPr>
              <w:t>мещений у собственников</w:t>
            </w:r>
            <w:r w:rsidR="00D94C91" w:rsidRPr="007130DB">
              <w:rPr>
                <w:sz w:val="28"/>
                <w:szCs w:val="28"/>
              </w:rPr>
              <w:t>;</w:t>
            </w:r>
          </w:p>
          <w:p w:rsidR="00D94C91" w:rsidRPr="007130DB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 w:rsidRPr="007130DB">
              <w:rPr>
                <w:sz w:val="28"/>
                <w:szCs w:val="28"/>
              </w:rPr>
              <w:t xml:space="preserve">строительство </w:t>
            </w:r>
            <w:r w:rsidR="00C56DC8">
              <w:rPr>
                <w:sz w:val="28"/>
                <w:szCs w:val="28"/>
              </w:rPr>
              <w:t xml:space="preserve">многоквартирных жилых </w:t>
            </w:r>
            <w:r w:rsidRPr="007130DB">
              <w:rPr>
                <w:sz w:val="28"/>
                <w:szCs w:val="28"/>
              </w:rPr>
              <w:t>домов;</w:t>
            </w:r>
          </w:p>
          <w:p w:rsidR="00D94C91" w:rsidRDefault="007130DB" w:rsidP="007130DB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 w:rsidRPr="007130DB">
              <w:rPr>
                <w:sz w:val="28"/>
                <w:szCs w:val="28"/>
              </w:rPr>
              <w:t xml:space="preserve">приобретение </w:t>
            </w:r>
            <w:r w:rsidR="00C56DC8">
              <w:rPr>
                <w:sz w:val="28"/>
                <w:szCs w:val="28"/>
              </w:rPr>
              <w:t xml:space="preserve">у застройщиков </w:t>
            </w:r>
            <w:r w:rsidR="00D94C91" w:rsidRPr="007130DB">
              <w:rPr>
                <w:sz w:val="28"/>
                <w:szCs w:val="28"/>
              </w:rPr>
              <w:t>жилых помещений в многоквартирных домах, в том числе</w:t>
            </w:r>
            <w:r w:rsidR="00E7579A" w:rsidRPr="007130DB">
              <w:rPr>
                <w:sz w:val="28"/>
                <w:szCs w:val="28"/>
              </w:rPr>
              <w:t xml:space="preserve"> </w:t>
            </w:r>
            <w:r w:rsidR="00D94C91" w:rsidRPr="007130DB">
              <w:rPr>
                <w:sz w:val="28"/>
                <w:szCs w:val="28"/>
              </w:rPr>
              <w:t>строительство которых не завершено для последующего предоставления жилых помещений гражданам, переселяемым из аварийного жилищного фонда</w:t>
            </w:r>
            <w:r w:rsidR="00C56DC8">
              <w:rPr>
                <w:sz w:val="28"/>
                <w:szCs w:val="28"/>
              </w:rPr>
              <w:t>;</w:t>
            </w:r>
          </w:p>
          <w:p w:rsidR="00C56DC8" w:rsidRPr="002D47D7" w:rsidRDefault="00C56DC8" w:rsidP="007130DB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</w:t>
            </w:r>
          </w:p>
        </w:tc>
      </w:tr>
      <w:tr w:rsidR="00D94C91" w:rsidRPr="002D47D7" w:rsidTr="008C0CA7">
        <w:trPr>
          <w:trHeight w:val="705"/>
        </w:trPr>
        <w:tc>
          <w:tcPr>
            <w:tcW w:w="2694" w:type="dxa"/>
            <w:tcBorders>
              <w:top w:val="single" w:sz="4" w:space="0" w:color="auto"/>
            </w:tcBorders>
          </w:tcPr>
          <w:p w:rsidR="00D94C91" w:rsidRPr="00CA3479" w:rsidRDefault="00D94C91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Объемы и</w:t>
            </w:r>
          </w:p>
          <w:p w:rsidR="00D94C91" w:rsidRPr="00CA3479" w:rsidRDefault="00D94C91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источники</w:t>
            </w:r>
          </w:p>
          <w:p w:rsidR="00D94C91" w:rsidRPr="00CA3479" w:rsidRDefault="00D94C91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финансирования</w:t>
            </w:r>
          </w:p>
          <w:p w:rsidR="00D94C91" w:rsidRPr="000678BC" w:rsidRDefault="00D94C91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  <w:highlight w:val="yellow"/>
              </w:rPr>
            </w:pPr>
            <w:r w:rsidRPr="00CA3479">
              <w:rPr>
                <w:sz w:val="28"/>
                <w:szCs w:val="28"/>
              </w:rPr>
              <w:t>Программы</w:t>
            </w:r>
          </w:p>
        </w:tc>
        <w:tc>
          <w:tcPr>
            <w:tcW w:w="7324" w:type="dxa"/>
          </w:tcPr>
          <w:p w:rsidR="00D94C91" w:rsidRPr="00E7579A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72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391 732 713,7</w:t>
            </w:r>
            <w:r w:rsidR="00921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жилищно-коммунального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Фонд) (справочно) –382 335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C2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921D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="00921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(справочно)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31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223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="00E75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66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в том числе по этапам: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>1 этап 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год-31.12.20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года: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 w:rsidR="0002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37 631 460</w:t>
            </w:r>
            <w:r w:rsidR="002231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за счет средств:</w:t>
            </w:r>
          </w:p>
          <w:p w:rsidR="00D94C91" w:rsidRDefault="00114F2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(справочно) – 32 213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 xml:space="preserve"> рубль</w:t>
            </w:r>
            <w:r w:rsidR="00D94C91" w:rsidRPr="00ED0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 w:rsidR="002231FD">
              <w:rPr>
                <w:rFonts w:ascii="Times New Roman" w:hAnsi="Times New Roman" w:cs="Times New Roman"/>
                <w:sz w:val="28"/>
                <w:szCs w:val="28"/>
              </w:rPr>
              <w:t>5 102 082,80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231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(справочно) – 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2231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="002231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b/>
                <w:sz w:val="28"/>
                <w:szCs w:val="28"/>
              </w:rPr>
              <w:t>2 этап - 2020 год – 31.12.2021 года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25 364 963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D94C91" w:rsidRDefault="00114F2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(справочно) – 24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94C91" w:rsidRPr="00877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60B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760B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(справочно) –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 xml:space="preserve"> 641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b/>
                <w:sz w:val="28"/>
                <w:szCs w:val="28"/>
              </w:rPr>
              <w:t>3 этап - 2021 год – 31.12.2022 года: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 xml:space="preserve"> 24 972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D94C91" w:rsidRDefault="00114F2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(справочно) – 24 698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94C91"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кого бюджета Республики Алтай –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24 972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1D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(справочно) – 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F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4 этап - 2022 год – 31.12.2023: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D3D9E">
              <w:rPr>
                <w:rFonts w:ascii="Times New Roman" w:hAnsi="Times New Roman" w:cs="Times New Roman"/>
                <w:sz w:val="28"/>
                <w:szCs w:val="28"/>
              </w:rPr>
              <w:t xml:space="preserve"> рубль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D94C91" w:rsidRPr="00313CCE" w:rsidRDefault="008E7D05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(справочно) – 100 241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94C91"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60B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(справочно) – 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1 012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DD3D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5 этап - 2023 год – 31.12.2024: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м финансирования составляет – 101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D3D9E">
              <w:rPr>
                <w:rFonts w:ascii="Times New Roman" w:hAnsi="Times New Roman" w:cs="Times New Roman"/>
                <w:sz w:val="28"/>
                <w:szCs w:val="28"/>
              </w:rPr>
              <w:t xml:space="preserve"> рубль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D94C91" w:rsidRPr="00313CCE" w:rsidRDefault="008E7D05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(справочно) – 100</w:t>
            </w:r>
            <w:r w:rsidR="00D94C91"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94C91"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местных бюджетов (справочно) –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 xml:space="preserve"> 1 012 544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C91" w:rsidRPr="00313CCE" w:rsidRDefault="004868B7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 - 2024 год – 0</w:t>
            </w:r>
            <w:r w:rsidR="00D94C91"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94C91"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.2025: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D3D9E">
              <w:rPr>
                <w:rFonts w:ascii="Times New Roman" w:hAnsi="Times New Roman" w:cs="Times New Roman"/>
                <w:sz w:val="28"/>
                <w:szCs w:val="28"/>
              </w:rPr>
              <w:t xml:space="preserve"> рубль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D94C91" w:rsidRPr="00313CCE" w:rsidRDefault="008E7D05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(справочно) – 100</w:t>
            </w:r>
            <w:r w:rsidR="00D94C91"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94C91"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B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C91" w:rsidRPr="000678BC" w:rsidRDefault="00D94C91" w:rsidP="008E7D05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местных бюджетов (справочно) –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1 012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534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0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584B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C91" w:rsidRPr="002D47D7" w:rsidTr="008C0CA7">
        <w:trPr>
          <w:trHeight w:val="350"/>
        </w:trPr>
        <w:tc>
          <w:tcPr>
            <w:tcW w:w="2694" w:type="dxa"/>
          </w:tcPr>
          <w:p w:rsidR="00D94C91" w:rsidRPr="002D47D7" w:rsidRDefault="00D94C91" w:rsidP="00D94C91">
            <w:pPr>
              <w:pStyle w:val="ConsPlusNonformat"/>
              <w:tabs>
                <w:tab w:val="left" w:pos="709"/>
                <w:tab w:val="left" w:pos="3240"/>
              </w:tabs>
              <w:ind w:left="3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</w:t>
            </w: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  <w:r w:rsidRPr="002D47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</w:tcPr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Эффективность реализации Программы будет оцениваться по достижению следующих показателей: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аварийных домов, жители которых переселены – </w:t>
            </w:r>
            <w:r>
              <w:rPr>
                <w:spacing w:val="-3"/>
                <w:sz w:val="28"/>
                <w:szCs w:val="28"/>
              </w:rPr>
              <w:t>2</w:t>
            </w:r>
            <w:r w:rsidR="001551A3">
              <w:rPr>
                <w:spacing w:val="-3"/>
                <w:sz w:val="28"/>
                <w:szCs w:val="28"/>
              </w:rPr>
              <w:t>5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 w:rsidR="001551A3">
              <w:rPr>
                <w:spacing w:val="-3"/>
                <w:sz w:val="28"/>
                <w:szCs w:val="28"/>
              </w:rPr>
              <w:t>10 327,77</w:t>
            </w:r>
            <w:r w:rsidR="002231FD"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2</w:t>
            </w:r>
            <w:r w:rsidR="001551A3">
              <w:rPr>
                <w:spacing w:val="-3"/>
                <w:sz w:val="28"/>
                <w:szCs w:val="28"/>
              </w:rPr>
              <w:t>59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 w:rsidR="001551A3">
              <w:rPr>
                <w:spacing w:val="-3"/>
                <w:sz w:val="28"/>
                <w:szCs w:val="28"/>
              </w:rPr>
              <w:lastRenderedPageBreak/>
              <w:t>553</w:t>
            </w:r>
            <w:r w:rsidRPr="002D47D7">
              <w:rPr>
                <w:spacing w:val="-3"/>
                <w:sz w:val="28"/>
                <w:szCs w:val="28"/>
              </w:rPr>
              <w:t xml:space="preserve"> человек, в том числе по этапам:</w:t>
            </w:r>
          </w:p>
          <w:p w:rsidR="00D94C91" w:rsidRPr="00ED02C4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>1 этап 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год-31.12.20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аварийных домов, </w:t>
            </w:r>
            <w:r>
              <w:rPr>
                <w:spacing w:val="-3"/>
                <w:sz w:val="28"/>
                <w:szCs w:val="28"/>
              </w:rPr>
              <w:t xml:space="preserve">все </w:t>
            </w:r>
            <w:r w:rsidRPr="002D47D7">
              <w:rPr>
                <w:spacing w:val="-3"/>
                <w:sz w:val="28"/>
                <w:szCs w:val="28"/>
              </w:rPr>
              <w:t>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1551A3">
              <w:rPr>
                <w:spacing w:val="-3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 w:rsidR="00DC7476">
              <w:rPr>
                <w:spacing w:val="-3"/>
                <w:sz w:val="28"/>
                <w:szCs w:val="28"/>
              </w:rPr>
              <w:t>975,80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24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 w:rsidR="00DC7476">
              <w:rPr>
                <w:spacing w:val="-3"/>
                <w:sz w:val="28"/>
                <w:szCs w:val="28"/>
              </w:rPr>
              <w:t>55</w:t>
            </w:r>
            <w:r w:rsidRPr="002D47D7">
              <w:rPr>
                <w:spacing w:val="-3"/>
                <w:sz w:val="28"/>
                <w:szCs w:val="28"/>
              </w:rPr>
              <w:t xml:space="preserve"> человек;</w:t>
            </w:r>
          </w:p>
          <w:p w:rsidR="00D94C91" w:rsidRPr="00877A46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b/>
                <w:sz w:val="28"/>
                <w:szCs w:val="28"/>
              </w:rPr>
              <w:t>2 этап - 2020 год – 31.12.2021 года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аварийных домов, жители которых переселены – </w:t>
            </w:r>
            <w:r w:rsidR="001551A3">
              <w:rPr>
                <w:spacing w:val="-3"/>
                <w:sz w:val="28"/>
                <w:szCs w:val="28"/>
              </w:rPr>
              <w:t>2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 w:rsidR="00DC7476">
              <w:rPr>
                <w:spacing w:val="-3"/>
                <w:sz w:val="28"/>
                <w:szCs w:val="28"/>
              </w:rPr>
              <w:t>640</w:t>
            </w:r>
            <w:r>
              <w:rPr>
                <w:spacing w:val="-3"/>
                <w:sz w:val="28"/>
                <w:szCs w:val="28"/>
              </w:rPr>
              <w:t>,</w:t>
            </w:r>
            <w:r w:rsidR="00DC7476">
              <w:rPr>
                <w:spacing w:val="-3"/>
                <w:sz w:val="28"/>
                <w:szCs w:val="28"/>
              </w:rPr>
              <w:t>40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 –</w:t>
            </w:r>
            <w:r w:rsidR="00DC7476">
              <w:rPr>
                <w:spacing w:val="-3"/>
                <w:sz w:val="28"/>
                <w:szCs w:val="28"/>
              </w:rPr>
              <w:t xml:space="preserve"> 15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 w:rsidR="00DC7476">
              <w:rPr>
                <w:spacing w:val="-3"/>
                <w:sz w:val="28"/>
                <w:szCs w:val="28"/>
              </w:rPr>
              <w:t>37</w:t>
            </w:r>
            <w:r w:rsidRPr="002D47D7">
              <w:rPr>
                <w:spacing w:val="-3"/>
                <w:sz w:val="28"/>
                <w:szCs w:val="28"/>
              </w:rPr>
              <w:t xml:space="preserve"> человек;</w:t>
            </w:r>
          </w:p>
          <w:p w:rsidR="00D94C91" w:rsidRPr="00000B4C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b/>
                <w:sz w:val="28"/>
                <w:szCs w:val="28"/>
              </w:rPr>
              <w:t>3 этап - 2021 год – 31.12.2022 года: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2</w:t>
            </w:r>
            <w:r w:rsidRPr="002D47D7">
              <w:rPr>
                <w:spacing w:val="-3"/>
                <w:sz w:val="28"/>
                <w:szCs w:val="28"/>
              </w:rPr>
              <w:t xml:space="preserve">  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 w:rsidR="00DC7476">
              <w:rPr>
                <w:spacing w:val="-3"/>
                <w:sz w:val="28"/>
                <w:szCs w:val="28"/>
              </w:rPr>
              <w:t>796</w:t>
            </w:r>
            <w:r>
              <w:rPr>
                <w:spacing w:val="-3"/>
                <w:sz w:val="28"/>
                <w:szCs w:val="28"/>
              </w:rPr>
              <w:t>,</w:t>
            </w:r>
            <w:r w:rsidR="00DC7476">
              <w:rPr>
                <w:spacing w:val="-3"/>
                <w:sz w:val="28"/>
                <w:szCs w:val="28"/>
              </w:rPr>
              <w:t>57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</w:t>
            </w:r>
            <w:r w:rsidR="003B17BE"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 xml:space="preserve">– </w:t>
            </w:r>
            <w:r w:rsidR="00DC7476">
              <w:rPr>
                <w:spacing w:val="-3"/>
                <w:sz w:val="28"/>
                <w:szCs w:val="28"/>
              </w:rPr>
              <w:t>20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D94C91" w:rsidRPr="00A155F1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 w:rsidR="00DC7476">
              <w:rPr>
                <w:spacing w:val="-3"/>
                <w:sz w:val="28"/>
                <w:szCs w:val="28"/>
              </w:rPr>
              <w:t>35</w:t>
            </w:r>
            <w:r w:rsidRPr="002D47D7">
              <w:rPr>
                <w:spacing w:val="-3"/>
                <w:sz w:val="28"/>
                <w:szCs w:val="28"/>
              </w:rPr>
              <w:t xml:space="preserve"> человек</w:t>
            </w:r>
            <w:r>
              <w:rPr>
                <w:spacing w:val="-3"/>
                <w:sz w:val="28"/>
                <w:szCs w:val="28"/>
              </w:rPr>
              <w:t>а</w:t>
            </w:r>
            <w:r w:rsidRPr="002D47D7">
              <w:rPr>
                <w:spacing w:val="-3"/>
                <w:sz w:val="28"/>
                <w:szCs w:val="28"/>
              </w:rPr>
              <w:t>;</w:t>
            </w:r>
          </w:p>
          <w:p w:rsidR="00D94C91" w:rsidRPr="00313CCE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4 этап - 2022 год – 31.12.2023: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 w:rsidR="006006B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5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общая площадь жилых помещений, жители которых переселены –</w:t>
            </w:r>
            <w:r w:rsidR="00DC7476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2 346,4</w:t>
            </w:r>
            <w:r w:rsidR="00DC7476">
              <w:rPr>
                <w:spacing w:val="-3"/>
                <w:sz w:val="28"/>
                <w:szCs w:val="28"/>
              </w:rPr>
              <w:t>0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5</w:t>
            </w:r>
            <w:r w:rsidR="003B17BE">
              <w:rPr>
                <w:spacing w:val="-3"/>
                <w:sz w:val="28"/>
                <w:szCs w:val="28"/>
              </w:rPr>
              <w:t>7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D94C91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 w:rsidR="00DC7476">
              <w:rPr>
                <w:spacing w:val="-3"/>
                <w:sz w:val="28"/>
                <w:szCs w:val="28"/>
              </w:rPr>
              <w:t>115</w:t>
            </w:r>
            <w:r w:rsidRPr="002D47D7">
              <w:rPr>
                <w:spacing w:val="-3"/>
                <w:sz w:val="28"/>
                <w:szCs w:val="28"/>
              </w:rPr>
              <w:t xml:space="preserve"> человек.</w:t>
            </w:r>
          </w:p>
          <w:p w:rsidR="00D94C91" w:rsidRDefault="00D94C91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5 этап - 2023 год – 31.12.2024: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5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общая площадь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2 250,59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 –</w:t>
            </w:r>
            <w:r w:rsidR="003B17BE">
              <w:rPr>
                <w:spacing w:val="-3"/>
                <w:sz w:val="28"/>
                <w:szCs w:val="28"/>
              </w:rPr>
              <w:t xml:space="preserve"> 62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 xml:space="preserve">шт.; </w:t>
            </w:r>
          </w:p>
          <w:p w:rsidR="00D94C91" w:rsidRPr="00A67728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>
              <w:rPr>
                <w:spacing w:val="-3"/>
                <w:sz w:val="28"/>
                <w:szCs w:val="28"/>
              </w:rPr>
              <w:t>1</w:t>
            </w:r>
            <w:r w:rsidR="00DC7476">
              <w:rPr>
                <w:spacing w:val="-3"/>
                <w:sz w:val="28"/>
                <w:szCs w:val="28"/>
              </w:rPr>
              <w:t>40</w:t>
            </w:r>
            <w:r w:rsidRPr="002D47D7">
              <w:rPr>
                <w:spacing w:val="-3"/>
                <w:sz w:val="28"/>
                <w:szCs w:val="28"/>
              </w:rPr>
              <w:t xml:space="preserve"> человек</w:t>
            </w:r>
            <w:r w:rsidR="003B17BE">
              <w:rPr>
                <w:spacing w:val="-3"/>
                <w:sz w:val="28"/>
                <w:szCs w:val="28"/>
              </w:rPr>
              <w:t>а</w:t>
            </w:r>
            <w:r w:rsidRPr="002D47D7">
              <w:rPr>
                <w:spacing w:val="-3"/>
                <w:sz w:val="28"/>
                <w:szCs w:val="28"/>
              </w:rPr>
              <w:t>.</w:t>
            </w:r>
          </w:p>
          <w:p w:rsidR="00D94C91" w:rsidRDefault="004868B7" w:rsidP="00584B1F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 - 2024 год – 0</w:t>
            </w:r>
            <w:r w:rsidR="00D94C91"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94C91"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.2025: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 w:rsidR="006006BB">
              <w:rPr>
                <w:spacing w:val="-3"/>
                <w:sz w:val="28"/>
                <w:szCs w:val="28"/>
              </w:rPr>
              <w:t xml:space="preserve"> </w:t>
            </w:r>
            <w:r w:rsidR="001551A3">
              <w:rPr>
                <w:spacing w:val="-3"/>
                <w:sz w:val="28"/>
                <w:szCs w:val="28"/>
              </w:rPr>
              <w:t>10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lastRenderedPageBreak/>
              <w:t>общая площадь жилых помещений, жители которых переселены –</w:t>
            </w:r>
            <w:r w:rsidR="00DC7476">
              <w:rPr>
                <w:spacing w:val="-3"/>
                <w:sz w:val="28"/>
                <w:szCs w:val="28"/>
              </w:rPr>
              <w:t xml:space="preserve"> 3</w:t>
            </w:r>
            <w:r>
              <w:rPr>
                <w:spacing w:val="-3"/>
                <w:sz w:val="28"/>
                <w:szCs w:val="28"/>
              </w:rPr>
              <w:t> </w:t>
            </w:r>
            <w:r w:rsidR="00DC7476">
              <w:rPr>
                <w:spacing w:val="-3"/>
                <w:sz w:val="28"/>
                <w:szCs w:val="28"/>
              </w:rPr>
              <w:t>318,0</w:t>
            </w:r>
            <w:r>
              <w:rPr>
                <w:spacing w:val="-3"/>
                <w:sz w:val="28"/>
                <w:szCs w:val="28"/>
              </w:rPr>
              <w:t xml:space="preserve">1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D94C91" w:rsidRPr="002D47D7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 w:rsidR="00DC7476">
              <w:rPr>
                <w:spacing w:val="-3"/>
                <w:sz w:val="28"/>
                <w:szCs w:val="28"/>
              </w:rPr>
              <w:t>81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D94C91" w:rsidRPr="00A67728" w:rsidRDefault="00D94C91" w:rsidP="00584B1F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 w:rsidR="00DC7476">
              <w:rPr>
                <w:spacing w:val="-3"/>
                <w:sz w:val="28"/>
                <w:szCs w:val="28"/>
              </w:rPr>
              <w:t xml:space="preserve"> 171</w:t>
            </w:r>
            <w:r w:rsidRPr="002D47D7">
              <w:rPr>
                <w:spacing w:val="-3"/>
                <w:sz w:val="28"/>
                <w:szCs w:val="28"/>
              </w:rPr>
              <w:t xml:space="preserve"> человек.</w:t>
            </w:r>
          </w:p>
        </w:tc>
      </w:tr>
    </w:tbl>
    <w:p w:rsidR="00D94C91" w:rsidRDefault="00D94C91" w:rsidP="008C0CA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2D47D7" w:rsidRDefault="00402756" w:rsidP="00402756">
      <w:pPr>
        <w:pStyle w:val="ConsPlusNormal"/>
        <w:tabs>
          <w:tab w:val="left" w:pos="0"/>
          <w:tab w:val="left" w:pos="709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2D47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7D7">
        <w:rPr>
          <w:rFonts w:ascii="Times New Roman" w:hAnsi="Times New Roman" w:cs="Times New Roman"/>
          <w:sz w:val="28"/>
          <w:szCs w:val="28"/>
        </w:rPr>
        <w:t>. Характеристика проблемы, на решение которой направлена Программа</w:t>
      </w:r>
    </w:p>
    <w:p w:rsidR="00402756" w:rsidRPr="002D47D7" w:rsidRDefault="00402756" w:rsidP="00402756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D7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47D7">
        <w:rPr>
          <w:rFonts w:ascii="Times New Roman" w:hAnsi="Times New Roman" w:cs="Times New Roman"/>
          <w:sz w:val="28"/>
          <w:szCs w:val="28"/>
        </w:rPr>
        <w:t xml:space="preserve"> года общая площадь аварийного жилищного фонда на территории Республики Алтай составляет </w:t>
      </w:r>
      <w:r w:rsidR="009F3154">
        <w:rPr>
          <w:rFonts w:ascii="Times New Roman" w:hAnsi="Times New Roman" w:cs="Times New Roman"/>
          <w:sz w:val="28"/>
          <w:szCs w:val="28"/>
        </w:rPr>
        <w:t xml:space="preserve"> 10</w:t>
      </w:r>
      <w:r w:rsidR="00C56DC8">
        <w:rPr>
          <w:rFonts w:ascii="Times New Roman" w:hAnsi="Times New Roman" w:cs="Times New Roman"/>
          <w:sz w:val="28"/>
          <w:szCs w:val="28"/>
        </w:rPr>
        <w:t xml:space="preserve"> </w:t>
      </w:r>
      <w:r w:rsidR="009F3154">
        <w:rPr>
          <w:rFonts w:ascii="Times New Roman" w:hAnsi="Times New Roman" w:cs="Times New Roman"/>
          <w:sz w:val="28"/>
          <w:szCs w:val="28"/>
        </w:rPr>
        <w:t xml:space="preserve">327,77 </w:t>
      </w:r>
      <w:r w:rsidRPr="002D47D7">
        <w:rPr>
          <w:rFonts w:ascii="Times New Roman" w:hAnsi="Times New Roman" w:cs="Times New Roman"/>
          <w:sz w:val="28"/>
          <w:szCs w:val="28"/>
        </w:rPr>
        <w:t>кв. метров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7D7">
        <w:rPr>
          <w:rFonts w:ascii="Times New Roman" w:hAnsi="Times New Roman" w:cs="Times New Roman"/>
          <w:sz w:val="28"/>
          <w:szCs w:val="28"/>
        </w:rPr>
        <w:t xml:space="preserve">ризнано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аварийными и подлежащими сносу 21</w:t>
      </w:r>
      <w:r w:rsidRPr="002D47D7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47D7">
        <w:rPr>
          <w:rFonts w:ascii="Times New Roman" w:hAnsi="Times New Roman" w:cs="Times New Roman"/>
          <w:sz w:val="28"/>
          <w:szCs w:val="28"/>
        </w:rPr>
        <w:t xml:space="preserve"> дом</w:t>
      </w:r>
      <w:r w:rsidR="002D4AB8">
        <w:rPr>
          <w:rFonts w:ascii="Times New Roman" w:hAnsi="Times New Roman" w:cs="Times New Roman"/>
          <w:sz w:val="28"/>
          <w:szCs w:val="28"/>
        </w:rPr>
        <w:t xml:space="preserve"> (далее – аварийный дом, дом, признанный аварийным)</w:t>
      </w:r>
      <w:r>
        <w:rPr>
          <w:rFonts w:ascii="Times New Roman" w:hAnsi="Times New Roman" w:cs="Times New Roman"/>
          <w:sz w:val="28"/>
          <w:szCs w:val="28"/>
        </w:rPr>
        <w:t>, где расселению подлежат 227 жилых помещений, одно из которых площадью 22,4 кв. метра находится в муниципальной собственности</w:t>
      </w:r>
      <w:r w:rsidRPr="002D47D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Pr="00835B92">
        <w:rPr>
          <w:rFonts w:ascii="Times New Roman" w:hAnsi="Times New Roman" w:cs="Times New Roman"/>
          <w:sz w:val="28"/>
          <w:szCs w:val="28"/>
        </w:rPr>
        <w:t xml:space="preserve">жителей проживающих в аварийных жилых помещениях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478 </w:t>
      </w:r>
      <w:r w:rsidRPr="00835B92">
        <w:rPr>
          <w:rFonts w:ascii="Times New Roman" w:hAnsi="Times New Roman" w:cs="Times New Roman"/>
          <w:sz w:val="28"/>
          <w:szCs w:val="28"/>
        </w:rPr>
        <w:t>человек.</w:t>
      </w:r>
      <w:r w:rsidR="00253692">
        <w:rPr>
          <w:rFonts w:ascii="Times New Roman" w:hAnsi="Times New Roman" w:cs="Times New Roman"/>
          <w:sz w:val="28"/>
          <w:szCs w:val="28"/>
        </w:rPr>
        <w:t xml:space="preserve"> Перечень домов, признанных аварийными, представлен в приложении №1 к Программе.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Аварийный жилищный фонд Республики Алтай в основном создавался в пятидесятые, шестидесятые годы прошлого столетия. Наибольшую долю аварийного жилищного фонда составляют </w:t>
      </w:r>
      <w:r>
        <w:rPr>
          <w:rFonts w:ascii="Times New Roman" w:hAnsi="Times New Roman" w:cs="Times New Roman"/>
          <w:sz w:val="28"/>
          <w:szCs w:val="28"/>
        </w:rPr>
        <w:t>двухэтажные</w:t>
      </w:r>
      <w:r w:rsidRPr="00835B92">
        <w:rPr>
          <w:rFonts w:ascii="Times New Roman" w:hAnsi="Times New Roman" w:cs="Times New Roman"/>
          <w:sz w:val="28"/>
          <w:szCs w:val="28"/>
        </w:rPr>
        <w:t xml:space="preserve"> многоквартирные дома.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позволит </w:t>
      </w:r>
      <w:r>
        <w:rPr>
          <w:rFonts w:ascii="Times New Roman" w:hAnsi="Times New Roman" w:cs="Times New Roman"/>
          <w:sz w:val="28"/>
          <w:szCs w:val="28"/>
        </w:rPr>
        <w:t xml:space="preserve">исключить угрозу жизни и здоровью граждан, </w:t>
      </w:r>
      <w:r w:rsidRPr="00835B92">
        <w:rPr>
          <w:rFonts w:ascii="Times New Roman" w:hAnsi="Times New Roman" w:cs="Times New Roman"/>
          <w:sz w:val="28"/>
          <w:szCs w:val="28"/>
        </w:rPr>
        <w:t xml:space="preserve">снять социальную напряженность, вызванную неудовлетворительными социально-бытовыми условиями, </w:t>
      </w:r>
      <w:r>
        <w:rPr>
          <w:rFonts w:ascii="Times New Roman" w:hAnsi="Times New Roman" w:cs="Times New Roman"/>
          <w:sz w:val="28"/>
          <w:szCs w:val="28"/>
        </w:rPr>
        <w:t xml:space="preserve"> улучшить облик населенных пунктов и способствует ра</w:t>
      </w:r>
      <w:r w:rsidRPr="00835B92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5B92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Данная программа разработана с учетом требований, установленных Указом Президента Российской Федерации от 7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835B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835B92">
        <w:rPr>
          <w:rFonts w:ascii="Times New Roman" w:hAnsi="Times New Roman" w:cs="Times New Roman"/>
          <w:sz w:val="28"/>
          <w:szCs w:val="28"/>
        </w:rPr>
        <w:t>».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Основная проблема по решению задачи по переселению граждан из аварийного жилищного фонда на территории Республики Алтай являются финансовая ограниченность республиканского бюджета Республики Алтай и местных бюджетов, отсутствие маневренного жилого фонда.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Таким образом, обеспечение жилым помещением граждан необходимо решать программными методами с привлечением всех возможных источников финансирования. 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разработана в целях реализации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обеспечению населения жильем. 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1362">
        <w:rPr>
          <w:rFonts w:ascii="Times New Roman" w:hAnsi="Times New Roman" w:cs="Times New Roman"/>
          <w:sz w:val="28"/>
          <w:szCs w:val="28"/>
        </w:rPr>
        <w:t>. Основная цель, задачи и сроки реализации Программы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Основной целью Программы является обеспечение жильем граждан, проживающих в многоквартирных домах, признанных до 1 января 201</w:t>
      </w:r>
      <w:r>
        <w:t>7</w:t>
      </w:r>
      <w:r w:rsidRPr="00835B92">
        <w:t xml:space="preserve"> </w:t>
      </w:r>
      <w:r w:rsidRPr="00835B92">
        <w:lastRenderedPageBreak/>
        <w:t>года в установленном порядке аварийными и подлежащими сносу в связи с физическим износом в процессе их эксплуатации.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В Программе решаются следующие основные задачи: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улучшение условий жизни населения, проживающего в Республике Алтай;</w:t>
      </w:r>
    </w:p>
    <w:p w:rsidR="00E6099F" w:rsidRDefault="00E6099F" w:rsidP="00402756">
      <w:pPr>
        <w:pStyle w:val="ConsPlusNormalTimesNewRoman"/>
        <w:tabs>
          <w:tab w:val="left" w:pos="709"/>
        </w:tabs>
        <w:ind w:firstLine="709"/>
      </w:pPr>
      <w:r w:rsidRPr="002D47D7">
        <w:t xml:space="preserve">снижение социальной напряженности, вызванной неудовлетворительными социально–бытовыми условиями проживания </w:t>
      </w:r>
      <w:r w:rsidRPr="006E7E41">
        <w:rPr>
          <w:lang w:eastAsia="ar-SA"/>
        </w:rPr>
        <w:t>граждан в многоквартирн</w:t>
      </w:r>
      <w:r>
        <w:rPr>
          <w:lang w:eastAsia="ar-SA"/>
        </w:rPr>
        <w:t>ых домах</w:t>
      </w:r>
      <w:r w:rsidRPr="006E7E41">
        <w:t>;</w:t>
      </w:r>
    </w:p>
    <w:p w:rsidR="00C55F0C" w:rsidRDefault="00C55F0C" w:rsidP="003313DF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</w:rPr>
      </w:pPr>
      <w:r w:rsidRPr="002D47D7">
        <w:rPr>
          <w:sz w:val="28"/>
          <w:szCs w:val="28"/>
        </w:rPr>
        <w:t>развитие жилищного строительства</w:t>
      </w:r>
      <w:r w:rsidR="009D11CA">
        <w:rPr>
          <w:sz w:val="28"/>
          <w:szCs w:val="28"/>
        </w:rPr>
        <w:t>.</w:t>
      </w:r>
      <w:r w:rsidRPr="00EC7AB0">
        <w:rPr>
          <w:sz w:val="28"/>
          <w:szCs w:val="28"/>
        </w:rPr>
        <w:t xml:space="preserve"> </w:t>
      </w:r>
    </w:p>
    <w:p w:rsidR="00402756" w:rsidRPr="00C17A84" w:rsidRDefault="00402756" w:rsidP="003313DF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</w:rPr>
      </w:pPr>
      <w:r w:rsidRPr="00EC7AB0">
        <w:rPr>
          <w:sz w:val="28"/>
          <w:szCs w:val="28"/>
        </w:rPr>
        <w:t>Срок реализации программы</w:t>
      </w:r>
      <w:r w:rsidRPr="00EC7AB0">
        <w:t xml:space="preserve"> </w:t>
      </w:r>
      <w:r w:rsidRPr="00C17A84">
        <w:t xml:space="preserve">– </w:t>
      </w:r>
      <w:r w:rsidRPr="00C17A8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17A84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7130DB">
        <w:rPr>
          <w:sz w:val="28"/>
          <w:szCs w:val="28"/>
        </w:rPr>
        <w:t>5</w:t>
      </w:r>
      <w:r w:rsidRPr="00C17A84">
        <w:rPr>
          <w:sz w:val="28"/>
          <w:szCs w:val="28"/>
        </w:rPr>
        <w:t xml:space="preserve"> годы.</w:t>
      </w:r>
    </w:p>
    <w:p w:rsidR="00402756" w:rsidRPr="00C17A84" w:rsidRDefault="00402756" w:rsidP="00402756">
      <w:pPr>
        <w:tabs>
          <w:tab w:val="left" w:pos="709"/>
        </w:tabs>
        <w:ind w:firstLine="709"/>
        <w:rPr>
          <w:sz w:val="28"/>
          <w:szCs w:val="28"/>
        </w:rPr>
      </w:pPr>
      <w:r w:rsidRPr="00C17A84">
        <w:rPr>
          <w:sz w:val="28"/>
          <w:szCs w:val="28"/>
        </w:rPr>
        <w:t xml:space="preserve">Программа реализуется в </w:t>
      </w:r>
      <w:r>
        <w:rPr>
          <w:sz w:val="28"/>
          <w:szCs w:val="28"/>
        </w:rPr>
        <w:t>шесть этапов</w:t>
      </w:r>
      <w:r w:rsidRPr="00C17A84">
        <w:rPr>
          <w:sz w:val="28"/>
          <w:szCs w:val="28"/>
        </w:rPr>
        <w:t>: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1 этап – 2019 год – 31.12.2020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2 этап – 2020 год – 31.12.2021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3 этап – 2021 год – 31.12.2022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4 этап – 2022 год – 31.12.2023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5 этап – 2023 год – 31.12.2024 года.</w:t>
      </w:r>
    </w:p>
    <w:p w:rsidR="00402756" w:rsidRDefault="00402756" w:rsidP="0040275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60F">
        <w:rPr>
          <w:rFonts w:ascii="Times New Roman" w:hAnsi="Times New Roman" w:cs="Times New Roman"/>
          <w:sz w:val="28"/>
          <w:szCs w:val="28"/>
        </w:rPr>
        <w:t>6 этап – 2024 год – 01.09.2025 года.</w:t>
      </w:r>
    </w:p>
    <w:p w:rsidR="00402756" w:rsidRPr="00F1760F" w:rsidRDefault="00402756" w:rsidP="0040275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1362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402756" w:rsidRPr="00A641C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A20" w:rsidRDefault="00637A20" w:rsidP="00637A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в рамках программы расселяются многоквартирные дома, в которых на 1 января 2019 года проживают граждане не более чем в 1/3 общего количества жилых помещений, в дальнейшем расселение осуществляется в порядке очередности признания домов аварийными.</w:t>
      </w:r>
    </w:p>
    <w:p w:rsidR="00744282" w:rsidRDefault="00253692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</w:t>
      </w:r>
      <w:r w:rsidR="00744282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534A4A">
        <w:rPr>
          <w:sz w:val="28"/>
          <w:szCs w:val="28"/>
        </w:rPr>
        <w:t xml:space="preserve"> </w:t>
      </w:r>
      <w:r w:rsidR="00744282">
        <w:rPr>
          <w:sz w:val="28"/>
          <w:szCs w:val="28"/>
        </w:rPr>
        <w:t>2.</w:t>
      </w:r>
    </w:p>
    <w:p w:rsidR="00402756" w:rsidRPr="00835B92" w:rsidRDefault="00402756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 xml:space="preserve">Все программные мероприятия ориентированы на достижение цели, указанной в разделе </w:t>
      </w:r>
      <w:r w:rsidRPr="00835B92">
        <w:rPr>
          <w:sz w:val="28"/>
          <w:szCs w:val="28"/>
          <w:lang w:val="en-US"/>
        </w:rPr>
        <w:t>I</w:t>
      </w:r>
      <w:r w:rsidRPr="00835B92">
        <w:rPr>
          <w:sz w:val="28"/>
          <w:szCs w:val="28"/>
        </w:rPr>
        <w:t xml:space="preserve"> настоящей Программы, подкреплены необходимыми источниками, объемами финансирования и отражены в приложении №</w:t>
      </w:r>
      <w:r w:rsidR="00534A4A">
        <w:rPr>
          <w:sz w:val="28"/>
          <w:szCs w:val="28"/>
        </w:rPr>
        <w:t xml:space="preserve"> </w:t>
      </w:r>
      <w:r w:rsidR="00253692">
        <w:rPr>
          <w:sz w:val="28"/>
          <w:szCs w:val="28"/>
        </w:rPr>
        <w:t>4</w:t>
      </w:r>
      <w:r w:rsidRPr="00835B92">
        <w:rPr>
          <w:sz w:val="28"/>
          <w:szCs w:val="28"/>
        </w:rPr>
        <w:t xml:space="preserve"> к настоящей Программе.</w:t>
      </w:r>
    </w:p>
    <w:p w:rsidR="00402756" w:rsidRPr="00835B92" w:rsidRDefault="00402756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Система программных мероприятий предусматривает переселение граждан из аварийного жилищного фонда, которое осуществляется путем:</w:t>
      </w:r>
    </w:p>
    <w:p w:rsidR="00C56DC8" w:rsidRDefault="00C56DC8" w:rsidP="003313DF">
      <w:pPr>
        <w:shd w:val="clear" w:color="auto" w:fill="FFFFFF" w:themeFill="background1"/>
        <w:tabs>
          <w:tab w:val="left" w:pos="709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3DF">
        <w:rPr>
          <w:sz w:val="28"/>
          <w:szCs w:val="28"/>
        </w:rPr>
        <w:t>выкуп жилых помещений у собственников</w:t>
      </w:r>
      <w:r w:rsidRPr="007130DB">
        <w:rPr>
          <w:sz w:val="28"/>
          <w:szCs w:val="28"/>
        </w:rPr>
        <w:t>;</w:t>
      </w:r>
    </w:p>
    <w:p w:rsidR="00C56DC8" w:rsidRDefault="00C56DC8" w:rsidP="003313DF">
      <w:pPr>
        <w:shd w:val="clear" w:color="auto" w:fill="FFFFFF" w:themeFill="background1"/>
        <w:tabs>
          <w:tab w:val="left" w:pos="709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30DB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71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жилых </w:t>
      </w:r>
      <w:r w:rsidRPr="007130DB">
        <w:rPr>
          <w:sz w:val="28"/>
          <w:szCs w:val="28"/>
        </w:rPr>
        <w:t>домов;</w:t>
      </w:r>
    </w:p>
    <w:p w:rsidR="00C56DC8" w:rsidRDefault="00C56DC8" w:rsidP="003313DF">
      <w:pPr>
        <w:shd w:val="clear" w:color="auto" w:fill="FFFFFF" w:themeFill="background1"/>
        <w:tabs>
          <w:tab w:val="left" w:pos="709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30DB">
        <w:rPr>
          <w:sz w:val="28"/>
          <w:szCs w:val="28"/>
        </w:rPr>
        <w:t>приобретени</w:t>
      </w:r>
      <w:r>
        <w:rPr>
          <w:sz w:val="28"/>
          <w:szCs w:val="28"/>
        </w:rPr>
        <w:t>я</w:t>
      </w:r>
      <w:r w:rsidRPr="0071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застройщиков </w:t>
      </w:r>
      <w:r w:rsidRPr="007130DB">
        <w:rPr>
          <w:sz w:val="28"/>
          <w:szCs w:val="28"/>
        </w:rPr>
        <w:t>жилых помещений в многоквартирных домах, в том числе строительство которых не завершено для последующего предоставления жилых помещений гражданам, переселяемым из аварийного жилищного фонда</w:t>
      </w:r>
      <w:r>
        <w:rPr>
          <w:sz w:val="28"/>
          <w:szCs w:val="28"/>
        </w:rPr>
        <w:t>;</w:t>
      </w:r>
    </w:p>
    <w:p w:rsidR="00C56DC8" w:rsidRDefault="00C56DC8" w:rsidP="003313DF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402756" w:rsidRPr="00835B92" w:rsidRDefault="00402756" w:rsidP="00C56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lastRenderedPageBreak/>
        <w:t>Реализация Программы осуществляется по следующим направлениям: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оказание государственной поддержки органам местного самоуправления для переселения граждан из аварийного жилищного фонда;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организационные мероприятия.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проведения мероприятий по переселению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835B92">
        <w:rPr>
          <w:rFonts w:ascii="Times New Roman" w:hAnsi="Times New Roman" w:cs="Times New Roman"/>
          <w:sz w:val="28"/>
          <w:szCs w:val="28"/>
        </w:rPr>
        <w:t xml:space="preserve"> за счет средств Фонда содействия реформированию жилищно-коммунального хозяйства, республиканского бюджета, местного бюджета.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планируется предоставление финансовой поддержки на переселение граждан, приведен в приложении №</w:t>
      </w:r>
      <w:r w:rsidR="00534A4A">
        <w:rPr>
          <w:rFonts w:ascii="Times New Roman" w:hAnsi="Times New Roman" w:cs="Times New Roman"/>
          <w:sz w:val="28"/>
          <w:szCs w:val="28"/>
        </w:rPr>
        <w:t xml:space="preserve"> </w:t>
      </w:r>
      <w:r w:rsidRPr="00835B92">
        <w:rPr>
          <w:rFonts w:ascii="Times New Roman" w:hAnsi="Times New Roman" w:cs="Times New Roman"/>
          <w:sz w:val="28"/>
          <w:szCs w:val="28"/>
        </w:rPr>
        <w:t xml:space="preserve">2 к настоящей Программе. 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1362">
        <w:rPr>
          <w:rFonts w:ascii="Times New Roman" w:hAnsi="Times New Roman" w:cs="Times New Roman"/>
          <w:sz w:val="28"/>
          <w:szCs w:val="28"/>
        </w:rPr>
        <w:t>.Финансовое обеспечение Программы</w:t>
      </w: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2231F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Финансовые средства для решения проблемы переселения граждан из аварийного жилищного фонда в рамках реализации Программы формируются за счет средств Фонда, республиканского и (или) местных бюджетов.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Программы составляет 391 </w:t>
      </w:r>
      <w:r w:rsidRPr="00430C08"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0C08">
        <w:rPr>
          <w:rFonts w:ascii="Times New Roman" w:hAnsi="Times New Roman" w:cs="Times New Roman"/>
          <w:sz w:val="28"/>
          <w:szCs w:val="28"/>
        </w:rPr>
        <w:t>713,70 рублей, в том числе за счет средств: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Фонда содействия реформированию жилищно-коммунального хозяйства (далее – Фонд) (справочно) –</w:t>
      </w:r>
      <w:r w:rsidR="000D16DF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 xml:space="preserve">382 335 699,25 рублей, 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– 5 152 028,41 рублей, 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 xml:space="preserve">местных бюджетов (справочно) – 4 244 986,05 рублей, </w:t>
      </w:r>
    </w:p>
    <w:p w:rsid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в том числе по этапам: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- 2019 год – </w:t>
      </w:r>
      <w:r w:rsidRPr="00430C08">
        <w:rPr>
          <w:rFonts w:ascii="Times New Roman" w:hAnsi="Times New Roman" w:cs="Times New Roman"/>
          <w:b/>
          <w:sz w:val="28"/>
          <w:szCs w:val="28"/>
        </w:rPr>
        <w:t>31.12.2020 года: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37 631 460,86 рублей, из них за счет средств: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Фонда (справочно) – 32 213 631,96 рубль,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 5 102 082,80 рубля,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местных бюджетов (справочно) – 315 746,10 рублей,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08">
        <w:rPr>
          <w:rFonts w:ascii="Times New Roman" w:hAnsi="Times New Roman" w:cs="Times New Roman"/>
          <w:b/>
          <w:sz w:val="28"/>
          <w:szCs w:val="28"/>
        </w:rPr>
        <w:t>2 этап - 2020 год – 31.12.2021 года:</w:t>
      </w:r>
    </w:p>
    <w:p w:rsidR="00430C08" w:rsidRPr="00430C08" w:rsidRDefault="00430C08" w:rsidP="00414993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25 364 963,20</w:t>
      </w:r>
      <w:r w:rsidR="00414993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рубля, из них за счет средств: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Фонда (справочно) – 24 698 113,34 рублей;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 24 972,81 рубля;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местных бюджетов (справочно) – 641 877,05 рублей.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08">
        <w:rPr>
          <w:rFonts w:ascii="Times New Roman" w:hAnsi="Times New Roman" w:cs="Times New Roman"/>
          <w:b/>
          <w:sz w:val="28"/>
          <w:szCs w:val="28"/>
        </w:rPr>
        <w:t>3 этап - 2021 год – 31.12.2022 года: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24 972 814,29 рублей, из них за счет средств: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Фонда (справочно) – 24 698 113,35 рублей,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 24 972,80 рубля,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 xml:space="preserve">местного бюджета (справочно) – 249 728,14 рублей, 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08">
        <w:rPr>
          <w:rFonts w:ascii="Times New Roman" w:hAnsi="Times New Roman" w:cs="Times New Roman"/>
          <w:b/>
          <w:sz w:val="28"/>
          <w:szCs w:val="28"/>
        </w:rPr>
        <w:lastRenderedPageBreak/>
        <w:t>4 этап - 2022 год – 31.12.2023: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101 254 491,79 рубль, из них за счет средств: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Фонда (справочно) – 100 241 946,87 рублей,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 0,00 рублей,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местных бюджетов (справочно) – 1 012 544,92 рубля.</w:t>
      </w:r>
    </w:p>
    <w:p w:rsidR="00430C08" w:rsidRPr="00414993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93">
        <w:rPr>
          <w:rFonts w:ascii="Times New Roman" w:hAnsi="Times New Roman" w:cs="Times New Roman"/>
          <w:b/>
          <w:sz w:val="28"/>
          <w:szCs w:val="28"/>
        </w:rPr>
        <w:t>5 этап - 2023 год – 31.12.2024: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101 254 491,78 рубль, из них за счет средств: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Фонда (справочно) – 100 241 946,86 рублей,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– 0,00 рублей, 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местных бюджетов (справочно) – 1 012 544,92 рубля.</w:t>
      </w:r>
    </w:p>
    <w:p w:rsidR="00430C08" w:rsidRPr="00414993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993">
        <w:rPr>
          <w:rFonts w:ascii="Times New Roman" w:hAnsi="Times New Roman" w:cs="Times New Roman"/>
          <w:b/>
          <w:sz w:val="28"/>
          <w:szCs w:val="28"/>
        </w:rPr>
        <w:t>6 этап - 2024 год – 01.09.2025: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101 254 491,79 рубль, из них за счет средств: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Фонда (справочно) – 100 241 946,87 рублей,</w:t>
      </w:r>
    </w:p>
    <w:p w:rsidR="00430C08" w:rsidRP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 0,00 рублей,</w:t>
      </w:r>
    </w:p>
    <w:p w:rsidR="00430C08" w:rsidRDefault="00430C08" w:rsidP="00430C08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местных бюджетов (справочно) – 1 012 544,92 рубля.</w:t>
      </w:r>
    </w:p>
    <w:p w:rsidR="00402756" w:rsidRPr="00835B92" w:rsidRDefault="00402756" w:rsidP="00EA134F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4">
        <w:rPr>
          <w:rFonts w:ascii="Times New Roman" w:hAnsi="Times New Roman" w:cs="Times New Roman"/>
          <w:sz w:val="28"/>
          <w:szCs w:val="28"/>
        </w:rPr>
        <w:t>Объем финансирования на проведение в рамках реализации программы мероприятий по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переселению граждан из аварийного жилищного фонда определен исходя из перечня аварийных многоквартирных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программой.</w:t>
      </w:r>
    </w:p>
    <w:p w:rsidR="00402756" w:rsidRPr="00835B92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Получателем средств Фонда, направляемых на предоставление финансовой поддержки, является Республика Алтай.</w:t>
      </w:r>
    </w:p>
    <w:p w:rsidR="00402756" w:rsidRPr="00835B92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Средства Фонда, предусмотренные Программой, распределяются между муниципальными образованиями – участниками Программы, претендующими на предоставление финансовой поддержки за счет средств Фонда.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кв. метра по этапам сложилась: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C4">
        <w:rPr>
          <w:rFonts w:ascii="Times New Roman" w:hAnsi="Times New Roman" w:cs="Times New Roman"/>
          <w:b/>
          <w:sz w:val="28"/>
          <w:szCs w:val="28"/>
        </w:rPr>
        <w:t>1 этап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год-31.12.20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402756" w:rsidRPr="00937F07" w:rsidRDefault="00217DAF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39 038 </w:t>
      </w:r>
      <w:r w:rsidR="00402756" w:rsidRPr="00937F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02756">
        <w:rPr>
          <w:rFonts w:ascii="Times New Roman" w:hAnsi="Times New Roman" w:cs="Times New Roman"/>
          <w:sz w:val="28"/>
          <w:szCs w:val="28"/>
        </w:rPr>
        <w:t xml:space="preserve"> согласно стоимости 1 кв. метра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27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2756">
        <w:rPr>
          <w:rFonts w:ascii="Times New Roman" w:hAnsi="Times New Roman" w:cs="Times New Roman"/>
          <w:sz w:val="28"/>
          <w:szCs w:val="28"/>
        </w:rPr>
        <w:t xml:space="preserve"> квартал 2019 года, утверждённой Приказом Министерства строительства и жилищно-коммунального хозяйства Российской Федерации от </w:t>
      </w:r>
      <w:r w:rsidR="00E6394B">
        <w:rPr>
          <w:rFonts w:ascii="Times New Roman" w:hAnsi="Times New Roman" w:cs="Times New Roman"/>
          <w:sz w:val="28"/>
          <w:szCs w:val="28"/>
        </w:rPr>
        <w:t>21</w:t>
      </w:r>
      <w:r w:rsidR="00402756">
        <w:rPr>
          <w:rFonts w:ascii="Times New Roman" w:hAnsi="Times New Roman" w:cs="Times New Roman"/>
          <w:sz w:val="28"/>
          <w:szCs w:val="28"/>
        </w:rPr>
        <w:t xml:space="preserve"> </w:t>
      </w:r>
      <w:r w:rsidR="00E6394B">
        <w:rPr>
          <w:rFonts w:ascii="Times New Roman" w:hAnsi="Times New Roman" w:cs="Times New Roman"/>
          <w:sz w:val="28"/>
          <w:szCs w:val="28"/>
        </w:rPr>
        <w:t>июня</w:t>
      </w:r>
      <w:r w:rsidR="00402756">
        <w:rPr>
          <w:rFonts w:ascii="Times New Roman" w:hAnsi="Times New Roman" w:cs="Times New Roman"/>
          <w:sz w:val="28"/>
          <w:szCs w:val="28"/>
        </w:rPr>
        <w:t xml:space="preserve"> 201</w:t>
      </w:r>
      <w:r w:rsidR="00E6394B">
        <w:rPr>
          <w:rFonts w:ascii="Times New Roman" w:hAnsi="Times New Roman" w:cs="Times New Roman"/>
          <w:sz w:val="28"/>
          <w:szCs w:val="28"/>
        </w:rPr>
        <w:t>9</w:t>
      </w:r>
      <w:r w:rsidR="004027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94B">
        <w:rPr>
          <w:rFonts w:ascii="Times New Roman" w:hAnsi="Times New Roman" w:cs="Times New Roman"/>
          <w:sz w:val="28"/>
          <w:szCs w:val="28"/>
        </w:rPr>
        <w:t>353</w:t>
      </w:r>
      <w:r w:rsidR="00402756">
        <w:rPr>
          <w:rFonts w:ascii="Times New Roman" w:hAnsi="Times New Roman" w:cs="Times New Roman"/>
          <w:sz w:val="28"/>
          <w:szCs w:val="28"/>
        </w:rPr>
        <w:t xml:space="preserve">/пр. 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b/>
          <w:sz w:val="28"/>
          <w:szCs w:val="28"/>
        </w:rPr>
        <w:t>2 этап - 2020 год – 31.12.2021 года</w:t>
      </w:r>
      <w:r w:rsidRPr="00877A46">
        <w:rPr>
          <w:rFonts w:ascii="Times New Roman" w:hAnsi="Times New Roman" w:cs="Times New Roman"/>
          <w:sz w:val="28"/>
          <w:szCs w:val="28"/>
        </w:rPr>
        <w:t>:</w:t>
      </w:r>
    </w:p>
    <w:p w:rsidR="00402756" w:rsidRDefault="002A0471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39 608 рублей согласно стоимости 1 кв. метра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года, утвержденной приказом Министерства строительства и жилищно-коммунального хозяйства Российской Федерации от 18 сентября 2019 года № 553/пр.</w:t>
      </w:r>
      <w:r w:rsidR="00402756">
        <w:rPr>
          <w:rFonts w:ascii="Times New Roman" w:hAnsi="Times New Roman" w:cs="Times New Roman"/>
          <w:sz w:val="28"/>
          <w:szCs w:val="28"/>
        </w:rPr>
        <w:t>;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Уровень софинансирования за счет средств местного бюджета определяется исходя из уровня бюджетной обеспеченности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в Республике Алтай.</w:t>
      </w: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lastRenderedPageBreak/>
        <w:t>Средства на реализацию Программы предоставляются муниципальным образованиям в форме субсидий из республиканского бюджета Республики Алтай (далее – субсидии). Субсидии предоставляются муниципаль</w:t>
      </w:r>
      <w:r>
        <w:rPr>
          <w:rFonts w:ascii="Times New Roman" w:hAnsi="Times New Roman" w:cs="Times New Roman"/>
          <w:sz w:val="28"/>
          <w:szCs w:val="28"/>
        </w:rPr>
        <w:t>ным образованиям</w:t>
      </w:r>
      <w:r w:rsidRPr="00835B92">
        <w:rPr>
          <w:rFonts w:ascii="Times New Roman" w:hAnsi="Times New Roman" w:cs="Times New Roman"/>
          <w:sz w:val="28"/>
          <w:szCs w:val="28"/>
        </w:rPr>
        <w:t xml:space="preserve"> Республики Алтай на переселение граждан из аварийного жилья на условиях исполнения  положений Федерального закона от 21 июля 2007 года № 185-ФЗ. </w:t>
      </w:r>
    </w:p>
    <w:p w:rsidR="0036507D" w:rsidRDefault="0036507D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возмещения за изымаемое жилое помещение</w:t>
      </w:r>
      <w:r w:rsidR="002D4AB8">
        <w:rPr>
          <w:rFonts w:ascii="Times New Roman" w:hAnsi="Times New Roman" w:cs="Times New Roman"/>
          <w:sz w:val="28"/>
          <w:szCs w:val="28"/>
        </w:rPr>
        <w:t xml:space="preserve">, расположенное в аварийном доме, рассчитывается как стоимость приходящейся на такое жилое помещения доли в стоимости здания и земельного участка, на котором расположен аварийный дом, определяемой пропорционально размеру площади такого жилого помещения к общей площади жилых помещений.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56" w:rsidRPr="004E5A06" w:rsidRDefault="00402756" w:rsidP="0082604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5A06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402756" w:rsidRPr="00BC49D3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Реализация Программы осуществляется государственным заказчиком – Министерством регионального развития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Министерство регионального развития Республики Алтай представляет заявки в Фонд для обеспечения долевого финансирования программных мероприятий, осуществляет контроль за ходом реализации мероприятий по переселению граждан из аварийного жилищного фонда.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Средства направляются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Pr="00835B92">
        <w:rPr>
          <w:rFonts w:ascii="Times New Roman" w:hAnsi="Times New Roman" w:cs="Times New Roman"/>
          <w:sz w:val="28"/>
          <w:szCs w:val="28"/>
        </w:rPr>
        <w:t>приобретение жилых помещений в целях переселения граждан, проживающих в многоквартирных домах, признанных до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в соответствии с приложением № 3 к настоящей Программе.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Средства долевого финансирования на проведение мероприятий по переселению граждан, включая средства Фонда и республиканского бюджета Республики Алтай, поступают из республиканского бюджета Республики Алтай в виде субсидий через Министерство регионального развития Республики Алтай в местные бюджеты на основании соглашений в соответствии со сводной бюджетной росписью республиканского бюджета Республики Алтай.</w:t>
      </w:r>
    </w:p>
    <w:p w:rsidR="00C17C37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 xml:space="preserve">После заключения соглашений о долевом финансировании региональной программы по переселению граждан из аварийного жилищного фонда Министерство регионального развития Республики Алтай перечисляет муниципальным образованиям 30% от объема средств долевого финансирования, предусмотренных на реализацию мероприятий по переселению в рамках Программы. Муниципальное образование размещает муниципальный заказ на приобретение жилых помещений в многоквартирных домах, в том числе строительство которых не завершено, включая многоквартирные дома, строящиеся с привлечением денежных средств граждан и (или) юридических лиц, в соответствии с законодательством Российской Федерации и предоставляет в </w:t>
      </w:r>
      <w:r w:rsidRPr="00835B92">
        <w:rPr>
          <w:sz w:val="28"/>
          <w:szCs w:val="28"/>
        </w:rPr>
        <w:lastRenderedPageBreak/>
        <w:t>Министерство регионального развития Республики Алтай заверенную копию муниципального контракта на приобретение жилых помещений.</w:t>
      </w:r>
    </w:p>
    <w:p w:rsidR="00C17C37" w:rsidRDefault="00C17C37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муниципальными образованиями должны быть учтены требования о безопасности для жизни и здоровья граждан, в том числе требования</w:t>
      </w:r>
      <w:r w:rsidR="003B4D04">
        <w:rPr>
          <w:sz w:val="28"/>
          <w:szCs w:val="28"/>
        </w:rPr>
        <w:t xml:space="preserve"> к</w:t>
      </w:r>
      <w:r>
        <w:rPr>
          <w:sz w:val="28"/>
          <w:szCs w:val="28"/>
        </w:rPr>
        <w:t>:</w:t>
      </w:r>
    </w:p>
    <w:p w:rsidR="00C17C37" w:rsidRDefault="00C17C37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проектной документации на дом;</w:t>
      </w:r>
    </w:p>
    <w:p w:rsidR="003B4D04" w:rsidRDefault="00C17C37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конструктивному, инженерному и технологическому</w:t>
      </w:r>
      <w:r w:rsidR="003B4D04">
        <w:rPr>
          <w:sz w:val="28"/>
          <w:szCs w:val="28"/>
        </w:rPr>
        <w:t xml:space="preserve"> оснащению;</w:t>
      </w:r>
    </w:p>
    <w:p w:rsidR="00C17C37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функциональному оснащению и отделке;</w:t>
      </w:r>
      <w:r w:rsidR="00C17C37">
        <w:rPr>
          <w:sz w:val="28"/>
          <w:szCs w:val="28"/>
        </w:rPr>
        <w:t xml:space="preserve"> </w:t>
      </w:r>
    </w:p>
    <w:p w:rsidR="003B4D04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материалам, изделиям и оборудованию;</w:t>
      </w:r>
    </w:p>
    <w:p w:rsidR="003B4D04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энергоэффективности дома;</w:t>
      </w:r>
    </w:p>
    <w:p w:rsidR="00402756" w:rsidRPr="00835B92" w:rsidRDefault="003B4D04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эксплуатационной документации.</w:t>
      </w:r>
      <w:r w:rsidR="00C17C37">
        <w:rPr>
          <w:sz w:val="28"/>
          <w:szCs w:val="28"/>
        </w:rPr>
        <w:t xml:space="preserve">   </w:t>
      </w:r>
      <w:r w:rsidR="00402756" w:rsidRPr="00835B92">
        <w:rPr>
          <w:sz w:val="28"/>
          <w:szCs w:val="28"/>
        </w:rPr>
        <w:t xml:space="preserve"> 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Министерством регионального развития Республики Алтай направляется в Государственную корпорацию – Фонд содействия реформированию жилищно-коммунального хозяйства реестр (реестры) заключенных муниципальных контрактов на приобретение жилых помещений. Оставшаяся часть средств перечисляется муниципальным образованиям Республики Алтай  после получения средств от Государственной корпорации – Фонда содействия реформированию жилищно-коммунального хозяйства на основании представленного реестра (реестров) контрактов. 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835B9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приобретаемой площади жи</w:t>
      </w:r>
      <w:r>
        <w:rPr>
          <w:rFonts w:ascii="Times New Roman" w:hAnsi="Times New Roman" w:cs="Times New Roman"/>
          <w:sz w:val="28"/>
          <w:szCs w:val="28"/>
        </w:rPr>
        <w:t>лого помещения, превышающей общую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5B92">
        <w:rPr>
          <w:rFonts w:ascii="Times New Roman" w:hAnsi="Times New Roman" w:cs="Times New Roman"/>
          <w:sz w:val="28"/>
          <w:szCs w:val="28"/>
        </w:rPr>
        <w:t xml:space="preserve"> ранее занимаемого жилого помещения переселяемых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за счет средств бюджета субъекта Российской Федерации, средств </w:t>
      </w:r>
      <w:r w:rsidRPr="00835B92">
        <w:rPr>
          <w:rFonts w:ascii="Times New Roman" w:hAnsi="Times New Roman" w:cs="Times New Roman"/>
          <w:sz w:val="28"/>
          <w:szCs w:val="28"/>
        </w:rPr>
        <w:t>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источников финансирования -</w:t>
      </w:r>
      <w:r w:rsidRPr="00835B92">
        <w:rPr>
          <w:rFonts w:ascii="Times New Roman" w:hAnsi="Times New Roman" w:cs="Times New Roman"/>
          <w:sz w:val="28"/>
          <w:szCs w:val="28"/>
        </w:rPr>
        <w:t xml:space="preserve"> средств юридических и физических </w:t>
      </w:r>
      <w:r w:rsidRPr="00FC469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756" w:rsidRPr="00835B92" w:rsidRDefault="0082604C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2756" w:rsidRPr="00835B92">
        <w:rPr>
          <w:rFonts w:ascii="Times New Roman" w:hAnsi="Times New Roman" w:cs="Times New Roman"/>
          <w:sz w:val="28"/>
          <w:szCs w:val="28"/>
        </w:rPr>
        <w:t>униципальное образование производит переселение граждан из аварийного жилищного фонда путем: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найма, равнозначного по общей площади, ранее занимаемому жилому помещению, отвечающего установленным требованиям;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предоставления собственникам жилых помещений взамен изымаемого помещения другого жилого помещения в соответствии со статьей 32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36507D" w:rsidRPr="00835B92" w:rsidRDefault="00402756" w:rsidP="0036507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за изымаемое жилое помещение</w:t>
      </w:r>
      <w:r w:rsidR="005C00EE">
        <w:rPr>
          <w:rFonts w:ascii="Times New Roman" w:hAnsi="Times New Roman" w:cs="Times New Roman"/>
          <w:sz w:val="28"/>
          <w:szCs w:val="28"/>
        </w:rPr>
        <w:t xml:space="preserve"> </w:t>
      </w:r>
      <w:r w:rsidR="005C00EE" w:rsidRPr="00835B92">
        <w:rPr>
          <w:rFonts w:ascii="Times New Roman" w:hAnsi="Times New Roman" w:cs="Times New Roman"/>
          <w:sz w:val="28"/>
          <w:szCs w:val="28"/>
        </w:rPr>
        <w:t>в соответствии со статьей 32 Жилищно</w:t>
      </w:r>
      <w:r w:rsidR="005C00EE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 многоквартирный дом, признанный аварийным и подлежащим сносу, подлежит изъятию для муниципальных нужд в порядке, установленном действующим законодательством.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5A06">
        <w:rPr>
          <w:rFonts w:ascii="Times New Roman" w:hAnsi="Times New Roman" w:cs="Times New Roman"/>
          <w:sz w:val="28"/>
          <w:szCs w:val="28"/>
        </w:rPr>
        <w:t>. Управление Программой и контроль за ходом ее реализации</w:t>
      </w:r>
    </w:p>
    <w:p w:rsidR="00402756" w:rsidRPr="00BC49D3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835B92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Управление Программой и контроль за ее исполнением возлагается на Министерство регионального развития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Государственный заказчик – Министерство регионального развития Республики Алтай осуществляет общую координацию и мониторинг работ в рамках Программы, организует формирование нормативной базы, организует работу по реализации Программы в пределах своих полномочий, решает вопросы ее бюджетного финансирования на республиканском уровне.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Данная организация управления Программой позволит: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проводить единую политику переселения граждан из аварийного жилищного фонда исходя из приоритетов развития муниципальных образований;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создать открытую процедуру принятия решений относительно финансовой поддержки Программы;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создать систему мониторинга реализации </w:t>
      </w:r>
      <w:r w:rsidR="0082604C">
        <w:rPr>
          <w:rFonts w:ascii="Times New Roman" w:hAnsi="Times New Roman" w:cs="Times New Roman"/>
          <w:sz w:val="28"/>
          <w:szCs w:val="28"/>
        </w:rPr>
        <w:t>П</w:t>
      </w:r>
      <w:r w:rsidRPr="00835B92">
        <w:rPr>
          <w:rFonts w:ascii="Times New Roman" w:hAnsi="Times New Roman" w:cs="Times New Roman"/>
          <w:sz w:val="28"/>
          <w:szCs w:val="28"/>
        </w:rPr>
        <w:t>рограммы.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представляемой государственному заказчику Прогр</w:t>
      </w:r>
      <w:r>
        <w:rPr>
          <w:rFonts w:ascii="Times New Roman" w:hAnsi="Times New Roman" w:cs="Times New Roman"/>
          <w:sz w:val="28"/>
          <w:szCs w:val="28"/>
        </w:rPr>
        <w:t>аммы отчетности возлагается на г</w:t>
      </w:r>
      <w:r w:rsidRPr="00835B92">
        <w:rPr>
          <w:rFonts w:ascii="Times New Roman" w:hAnsi="Times New Roman" w:cs="Times New Roman"/>
          <w:sz w:val="28"/>
          <w:szCs w:val="28"/>
        </w:rPr>
        <w:t>лав администраций муниципальных образований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целевое использование бюджетных средств, направленных на выполнение данной Программы и ее реализацию.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E5A06">
        <w:rPr>
          <w:rFonts w:ascii="Times New Roman" w:hAnsi="Times New Roman" w:cs="Times New Roman"/>
          <w:sz w:val="28"/>
          <w:szCs w:val="28"/>
        </w:rPr>
        <w:t>. Эффективность реализации Программы</w:t>
      </w: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Pr="00835B92" w:rsidRDefault="00402756" w:rsidP="004027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Программа носит социальный характер, основным критерием эффективности которой является количество граждан, переселенных из аварийного жилищного фонда.</w:t>
      </w:r>
    </w:p>
    <w:p w:rsidR="00402756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036">
        <w:rPr>
          <w:sz w:val="28"/>
          <w:szCs w:val="28"/>
        </w:rPr>
        <w:t>Показатели выполнения Программы в 201</w:t>
      </w:r>
      <w:r>
        <w:rPr>
          <w:sz w:val="28"/>
          <w:szCs w:val="28"/>
        </w:rPr>
        <w:t>9</w:t>
      </w:r>
      <w:r w:rsidRPr="00B3576E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B3576E">
        <w:rPr>
          <w:sz w:val="28"/>
          <w:szCs w:val="28"/>
        </w:rPr>
        <w:t xml:space="preserve"> годах</w:t>
      </w:r>
      <w:r w:rsidRPr="00D13036">
        <w:rPr>
          <w:sz w:val="28"/>
          <w:szCs w:val="28"/>
        </w:rPr>
        <w:t xml:space="preserve"> приведены в приложении № </w:t>
      </w:r>
      <w:r w:rsidR="00744282">
        <w:rPr>
          <w:sz w:val="28"/>
          <w:szCs w:val="28"/>
        </w:rPr>
        <w:t>4</w:t>
      </w:r>
      <w:r w:rsidRPr="00D13036">
        <w:rPr>
          <w:sz w:val="28"/>
          <w:szCs w:val="28"/>
        </w:rPr>
        <w:t xml:space="preserve"> к настоящей Программе.</w:t>
      </w:r>
    </w:p>
    <w:sectPr w:rsidR="00402756" w:rsidSect="005F638B">
      <w:headerReference w:type="default" r:id="rId7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E6" w:rsidRDefault="000478E6" w:rsidP="00A1093D">
      <w:r>
        <w:separator/>
      </w:r>
    </w:p>
  </w:endnote>
  <w:endnote w:type="continuationSeparator" w:id="0">
    <w:p w:rsidR="000478E6" w:rsidRDefault="000478E6" w:rsidP="00A1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E6" w:rsidRDefault="000478E6" w:rsidP="00A1093D">
      <w:r>
        <w:separator/>
      </w:r>
    </w:p>
  </w:footnote>
  <w:footnote w:type="continuationSeparator" w:id="0">
    <w:p w:rsidR="000478E6" w:rsidRDefault="000478E6" w:rsidP="00A1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64753"/>
      <w:docPartObj>
        <w:docPartGallery w:val="Page Numbers (Top of Page)"/>
        <w:docPartUnique/>
      </w:docPartObj>
    </w:sdtPr>
    <w:sdtEndPr/>
    <w:sdtContent>
      <w:p w:rsidR="00A1093D" w:rsidRDefault="0081211A">
        <w:pPr>
          <w:pStyle w:val="a3"/>
          <w:jc w:val="center"/>
        </w:pPr>
        <w:r>
          <w:fldChar w:fldCharType="begin"/>
        </w:r>
        <w:r w:rsidR="00A1093D">
          <w:instrText>PAGE   \* MERGEFORMAT</w:instrText>
        </w:r>
        <w:r>
          <w:fldChar w:fldCharType="separate"/>
        </w:r>
        <w:r w:rsidR="00EC0406">
          <w:rPr>
            <w:noProof/>
          </w:rPr>
          <w:t>3</w:t>
        </w:r>
        <w:r>
          <w:fldChar w:fldCharType="end"/>
        </w:r>
      </w:p>
    </w:sdtContent>
  </w:sdt>
  <w:p w:rsidR="00A1093D" w:rsidRDefault="00A10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36"/>
    <w:rsid w:val="00026DA6"/>
    <w:rsid w:val="000478E6"/>
    <w:rsid w:val="00063924"/>
    <w:rsid w:val="00070372"/>
    <w:rsid w:val="00077BD6"/>
    <w:rsid w:val="000C3E3B"/>
    <w:rsid w:val="000C5FB9"/>
    <w:rsid w:val="000D16DF"/>
    <w:rsid w:val="000E1CC7"/>
    <w:rsid w:val="000F098B"/>
    <w:rsid w:val="00114F21"/>
    <w:rsid w:val="001551A3"/>
    <w:rsid w:val="00172BF7"/>
    <w:rsid w:val="001C3B35"/>
    <w:rsid w:val="0021488C"/>
    <w:rsid w:val="00217DAF"/>
    <w:rsid w:val="002231FD"/>
    <w:rsid w:val="00253692"/>
    <w:rsid w:val="00263C4B"/>
    <w:rsid w:val="002674A1"/>
    <w:rsid w:val="002846B9"/>
    <w:rsid w:val="002A0471"/>
    <w:rsid w:val="002B5052"/>
    <w:rsid w:val="002D2260"/>
    <w:rsid w:val="002D3599"/>
    <w:rsid w:val="002D4AB8"/>
    <w:rsid w:val="003313DF"/>
    <w:rsid w:val="0036507D"/>
    <w:rsid w:val="003B17BE"/>
    <w:rsid w:val="003B4D04"/>
    <w:rsid w:val="00402756"/>
    <w:rsid w:val="00406584"/>
    <w:rsid w:val="00414993"/>
    <w:rsid w:val="00430C08"/>
    <w:rsid w:val="004312E6"/>
    <w:rsid w:val="004868B7"/>
    <w:rsid w:val="004C4610"/>
    <w:rsid w:val="004E2721"/>
    <w:rsid w:val="00534A4A"/>
    <w:rsid w:val="00572665"/>
    <w:rsid w:val="00575D1D"/>
    <w:rsid w:val="00584B1F"/>
    <w:rsid w:val="0059778C"/>
    <w:rsid w:val="005C00EE"/>
    <w:rsid w:val="005F638B"/>
    <w:rsid w:val="006006BB"/>
    <w:rsid w:val="006065A0"/>
    <w:rsid w:val="00616500"/>
    <w:rsid w:val="00637A20"/>
    <w:rsid w:val="00641A3B"/>
    <w:rsid w:val="006877AB"/>
    <w:rsid w:val="00694362"/>
    <w:rsid w:val="006E7E41"/>
    <w:rsid w:val="007130DB"/>
    <w:rsid w:val="00713336"/>
    <w:rsid w:val="00744282"/>
    <w:rsid w:val="00760B30"/>
    <w:rsid w:val="007864AA"/>
    <w:rsid w:val="00792B4F"/>
    <w:rsid w:val="007A1456"/>
    <w:rsid w:val="007B2DC3"/>
    <w:rsid w:val="007C3097"/>
    <w:rsid w:val="00804A00"/>
    <w:rsid w:val="0081211A"/>
    <w:rsid w:val="0082604C"/>
    <w:rsid w:val="00857F7A"/>
    <w:rsid w:val="00880AFA"/>
    <w:rsid w:val="008C0CA7"/>
    <w:rsid w:val="008E7D05"/>
    <w:rsid w:val="00921DC2"/>
    <w:rsid w:val="00932884"/>
    <w:rsid w:val="009D11CA"/>
    <w:rsid w:val="009F3154"/>
    <w:rsid w:val="00A1093D"/>
    <w:rsid w:val="00A2012B"/>
    <w:rsid w:val="00A27970"/>
    <w:rsid w:val="00A66025"/>
    <w:rsid w:val="00AE643C"/>
    <w:rsid w:val="00AF4DA2"/>
    <w:rsid w:val="00B01DB6"/>
    <w:rsid w:val="00B16BF8"/>
    <w:rsid w:val="00B35BF5"/>
    <w:rsid w:val="00B630D3"/>
    <w:rsid w:val="00BC76B1"/>
    <w:rsid w:val="00C045B6"/>
    <w:rsid w:val="00C04B21"/>
    <w:rsid w:val="00C10074"/>
    <w:rsid w:val="00C109F4"/>
    <w:rsid w:val="00C17C37"/>
    <w:rsid w:val="00C55F0C"/>
    <w:rsid w:val="00C56DC8"/>
    <w:rsid w:val="00C71E71"/>
    <w:rsid w:val="00CF6C5E"/>
    <w:rsid w:val="00D104CC"/>
    <w:rsid w:val="00D46693"/>
    <w:rsid w:val="00D50E09"/>
    <w:rsid w:val="00D94C91"/>
    <w:rsid w:val="00DC7476"/>
    <w:rsid w:val="00DD3D9E"/>
    <w:rsid w:val="00E42083"/>
    <w:rsid w:val="00E425AC"/>
    <w:rsid w:val="00E6099F"/>
    <w:rsid w:val="00E6394B"/>
    <w:rsid w:val="00E7579A"/>
    <w:rsid w:val="00E76320"/>
    <w:rsid w:val="00EA134F"/>
    <w:rsid w:val="00EA5622"/>
    <w:rsid w:val="00EC0406"/>
    <w:rsid w:val="00F0160E"/>
    <w:rsid w:val="00F0534A"/>
    <w:rsid w:val="00F502F9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5DD55-7F52-41F5-9C3A-BCCC007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B00B-ACC6-4572-AFC4-4D3C49D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2020-03-02T08:25:00Z</cp:lastPrinted>
  <dcterms:created xsi:type="dcterms:W3CDTF">2020-02-26T03:49:00Z</dcterms:created>
  <dcterms:modified xsi:type="dcterms:W3CDTF">2020-03-02T08:26:00Z</dcterms:modified>
</cp:coreProperties>
</file>