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C5C76">
        <w:rPr>
          <w:rFonts w:ascii="Times New Roman" w:hAnsi="Times New Roman" w:cs="Times New Roman"/>
        </w:rPr>
        <w:t>Проект</w:t>
      </w:r>
    </w:p>
    <w:p w:rsidR="00285362" w:rsidRDefault="00285362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8A" w:rsidRDefault="00E8458A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AE29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2075C2" w:rsidRDefault="002075C2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0023A4" w:rsidRDefault="000023A4" w:rsidP="000023A4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A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ня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автомобильных дорог общего пользования регионального значения Республики Алтай и</w:t>
      </w:r>
      <w:r w:rsidRPr="000023A4">
        <w:rPr>
          <w:rFonts w:ascii="Times New Roman" w:hAnsi="Times New Roman"/>
          <w:b/>
          <w:color w:val="000000"/>
          <w:sz w:val="28"/>
          <w:szCs w:val="28"/>
        </w:rPr>
        <w:t xml:space="preserve"> признании утратившим силу постановления Правительства Республики Алтай</w:t>
      </w:r>
    </w:p>
    <w:p w:rsidR="0047101F" w:rsidRPr="000023A4" w:rsidRDefault="00E8458A" w:rsidP="000023A4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A4">
        <w:rPr>
          <w:rFonts w:ascii="Times New Roman" w:hAnsi="Times New Roman" w:cs="Times New Roman"/>
          <w:b/>
          <w:sz w:val="28"/>
          <w:szCs w:val="28"/>
        </w:rPr>
        <w:t>от 29 апреля 2008 года № 93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A43071" w:rsidRDefault="00A43071" w:rsidP="0047101F">
      <w:pPr>
        <w:tabs>
          <w:tab w:val="left" w:pos="39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23A4" w:rsidRPr="000023A4" w:rsidRDefault="000023A4" w:rsidP="00002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8 статьи 5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Правительство Республики Алтай </w:t>
      </w:r>
      <w:r w:rsidRPr="000023A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 о с т а н о в л я е т:</w:t>
      </w:r>
    </w:p>
    <w:p w:rsidR="000023A4" w:rsidRPr="000023A4" w:rsidRDefault="000023A4" w:rsidP="000023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66D" w:rsidRPr="0047101F" w:rsidRDefault="000023A4" w:rsidP="00BC26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266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Pr="000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66D" w:rsidRPr="0047101F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 автомобильных дорог общего пользования регионального значения Республики Алтай утверждается Правительством Республики Алтай по представлению Министерства регионального развития Республики Алтай.</w:t>
      </w:r>
    </w:p>
    <w:p w:rsidR="00BC266D" w:rsidRPr="0047101F" w:rsidRDefault="00BC266D" w:rsidP="00BC266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101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внесению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еречень автомобильных дорог общего пользования регионального значения Республики Алтай вносятся в Министерство регионального развития Республики Алтай органами исполнительной власти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3A4" w:rsidRDefault="00BC266D" w:rsidP="00BC266D">
      <w:pPr>
        <w:tabs>
          <w:tab w:val="left" w:pos="0"/>
          <w:tab w:val="left" w:pos="142"/>
          <w:tab w:val="left" w:pos="720"/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1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регионального развития Республики Алтай рассматривает указанные выше предложения с участием Министерства природных ресурсов, экологии и имущественных отношений Республики Алтай, Министерства финансов Республики Алтай, Министерства экономического развития и туризма Республики Алтай и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 xml:space="preserve">в Правительство Республики Алтай проект нормативного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соответствующих изменений в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еречень автомобильных дорог общего пользования регионального значения Республики Алтай.</w:t>
      </w:r>
    </w:p>
    <w:p w:rsidR="000023A4" w:rsidRPr="000023A4" w:rsidRDefault="000023A4" w:rsidP="000023A4">
      <w:pPr>
        <w:tabs>
          <w:tab w:val="left" w:pos="0"/>
          <w:tab w:val="left" w:pos="142"/>
          <w:tab w:val="left" w:pos="720"/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023A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Перечень автомобильных дорог общего пользования регионального значения Республики Алтай</w:t>
      </w:r>
      <w:r w:rsidR="00064FB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637" w:rsidRDefault="000023A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</w:t>
      </w:r>
      <w:r w:rsidR="00F3563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 Признать утратившим силу:</w:t>
      </w:r>
    </w:p>
    <w:p w:rsidR="00F35637" w:rsidRPr="00F35637" w:rsidRDefault="00F35637" w:rsidP="00F35637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августа 2008 года № 179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2008, № 51(57)</w:t>
      </w:r>
      <w:r w:rsidR="00571F94">
        <w:rPr>
          <w:rFonts w:ascii="Times New Roman" w:hAnsi="Times New Roman" w:cs="Times New Roman"/>
          <w:sz w:val="28"/>
          <w:szCs w:val="28"/>
        </w:rPr>
        <w:t>;</w:t>
      </w:r>
    </w:p>
    <w:p w:rsidR="00F35637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б)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F03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2009 года № 13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2009, № 57 (63);</w:t>
      </w:r>
    </w:p>
    <w:p w:rsidR="00F35637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 марта 2009 года № 60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2009, № 58 (64);</w:t>
      </w:r>
    </w:p>
    <w:p w:rsidR="00F35637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7 мая 2009 года № 90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2009, № 59 (65);</w:t>
      </w:r>
    </w:p>
    <w:p w:rsidR="00F35637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д)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 июля 2009 года № 174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2009, № 60 (66);</w:t>
      </w:r>
    </w:p>
    <w:p w:rsidR="00F35637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е)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 сентября 2009 года № 217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2009, № 61 (67);</w:t>
      </w:r>
    </w:p>
    <w:p w:rsidR="00571F94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ж)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 апреля 2010 года № 51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</w:t>
      </w:r>
      <w:r w:rsidR="00570E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№ 65 (71);</w:t>
      </w:r>
    </w:p>
    <w:p w:rsidR="00571F94" w:rsidRDefault="00571F94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з)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C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C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570EC7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</w:t>
      </w:r>
      <w:r w:rsidR="00570E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EC7">
        <w:rPr>
          <w:rFonts w:ascii="Times New Roman" w:hAnsi="Times New Roman" w:cs="Times New Roman"/>
          <w:sz w:val="28"/>
          <w:szCs w:val="28"/>
        </w:rPr>
        <w:t>№ 67 (73)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94" w:rsidRDefault="00570EC7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декабря 2010 года № 306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2010, № 72 (78</w:t>
      </w:r>
      <w:r w:rsidRPr="005376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94" w:rsidRDefault="00DB18DD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сентября 2013 года № 266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Pr="00537678">
        <w:rPr>
          <w:rFonts w:ascii="Times New Roman" w:hAnsi="Times New Roman" w:cs="Times New Roman"/>
          <w:sz w:val="28"/>
          <w:szCs w:val="28"/>
        </w:rPr>
        <w:t>2013, № 104 (110)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637" w:rsidRDefault="00DB18DD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л)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5 марта 2014 года № 44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Республики Алтай, </w:t>
      </w:r>
      <w:r w:rsidRPr="00537678">
        <w:rPr>
          <w:rFonts w:ascii="Times New Roman" w:hAnsi="Times New Roman" w:cs="Times New Roman"/>
          <w:sz w:val="28"/>
          <w:szCs w:val="28"/>
        </w:rPr>
        <w:t>2014, № 110 (116)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637" w:rsidRDefault="00DB18DD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м)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0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757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570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675703"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="00675703"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="00675703"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703" w:rsidRPr="00BC266D">
        <w:rPr>
          <w:rFonts w:ascii="Times New Roman" w:hAnsi="Times New Roman" w:cs="Times New Roman"/>
          <w:sz w:val="28"/>
          <w:szCs w:val="28"/>
        </w:rPr>
        <w:t>от 29 апреля 2008 года № 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675703" w:rsidRPr="00537678">
        <w:rPr>
          <w:rFonts w:ascii="Times New Roman" w:hAnsi="Times New Roman" w:cs="Times New Roman"/>
          <w:sz w:val="28"/>
          <w:szCs w:val="28"/>
        </w:rPr>
        <w:t>2015, № 121 (127)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8DD" w:rsidRDefault="00675703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3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3B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B463B6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63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463B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B463B6"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Pr="00537678">
        <w:rPr>
          <w:rFonts w:ascii="Times New Roman" w:hAnsi="Times New Roman" w:cs="Times New Roman"/>
          <w:sz w:val="28"/>
          <w:szCs w:val="28"/>
        </w:rPr>
        <w:t xml:space="preserve">2015, </w:t>
      </w:r>
      <w:r w:rsidR="00B463B6" w:rsidRPr="00537678">
        <w:rPr>
          <w:rFonts w:ascii="Times New Roman" w:hAnsi="Times New Roman" w:cs="Times New Roman"/>
          <w:sz w:val="28"/>
          <w:szCs w:val="28"/>
        </w:rPr>
        <w:t>№ 125 (131)</w:t>
      </w:r>
      <w:r w:rsidR="00B463B6">
        <w:rPr>
          <w:rFonts w:ascii="Times New Roman" w:hAnsi="Times New Roman" w:cs="Times New Roman"/>
          <w:sz w:val="28"/>
          <w:szCs w:val="28"/>
        </w:rPr>
        <w:t>;</w:t>
      </w:r>
    </w:p>
    <w:p w:rsidR="00DB18DD" w:rsidRDefault="00B463B6" w:rsidP="00D3061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E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4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49E0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3F49E0" w:rsidRPr="00537678">
        <w:rPr>
          <w:rFonts w:ascii="Times New Roman" w:hAnsi="Times New Roman" w:cs="Times New Roman"/>
          <w:sz w:val="28"/>
          <w:szCs w:val="28"/>
        </w:rPr>
        <w:t>2016, № 138 (144)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E0" w:rsidRDefault="003F49E0" w:rsidP="003F49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F0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№ 298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064FBF" w:rsidRPr="00537678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8" w:history="1"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altai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-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republic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="00064FBF"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064FBF" w:rsidRPr="00537678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, 13 ноября);</w:t>
      </w:r>
    </w:p>
    <w:p w:rsidR="00D30611" w:rsidRPr="000D266C" w:rsidRDefault="003F49E0" w:rsidP="000D26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Pr="000023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0023A4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Алтай</w:t>
      </w:r>
      <w:r w:rsidRPr="00002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26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6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266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D266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4710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Pr="00537678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9" w:history="1"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altai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-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republic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537678">
          <w:rPr>
            <w:rStyle w:val="affffb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0D266C">
        <w:rPr>
          <w:rFonts w:ascii="Times New Roman" w:hAnsi="Times New Roman" w:cs="Times New Roman"/>
          <w:sz w:val="28"/>
          <w:szCs w:val="28"/>
        </w:rPr>
        <w:t>, 2018, 15 февраля</w:t>
      </w:r>
      <w:r w:rsidR="00D30611">
        <w:rPr>
          <w:rFonts w:ascii="Times New Roman" w:hAnsi="Times New Roman" w:cs="Times New Roman"/>
          <w:sz w:val="28"/>
          <w:szCs w:val="28"/>
        </w:rPr>
        <w:t>).</w:t>
      </w:r>
    </w:p>
    <w:p w:rsidR="00A20340" w:rsidRPr="00B64E32" w:rsidRDefault="00D30611" w:rsidP="00A203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До 1 января 2022 года к </w:t>
      </w:r>
      <w:hyperlink r:id="rId10" w:history="1">
        <w:r w:rsidR="00A20340" w:rsidRPr="00B64E32">
          <w:rPr>
            <w:rFonts w:ascii="Times New Roman" w:hAnsi="Times New Roman" w:cs="Times New Roman"/>
            <w:color w:val="000000"/>
            <w:sz w:val="28"/>
            <w:szCs w:val="28"/>
          </w:rPr>
          <w:t>строкам 11</w:t>
        </w:r>
      </w:hyperlink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="00A20340" w:rsidRPr="00B64E32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применять идентификационные номера, наименования и протяженность автомобильных дорог общего пользования регионального значения Республики Алтай, как установленны</w:t>
      </w:r>
      <w:r w:rsidR="00064F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 данным постановлением, так и ранее установленны</w:t>
      </w:r>
      <w:r w:rsidR="00064F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A20340" w:rsidRPr="00B64E32">
          <w:rPr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="00A20340" w:rsidRPr="00B64E32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Правительства Республики Алтай от 29 апреля 2008 года № 93.</w:t>
      </w:r>
    </w:p>
    <w:p w:rsidR="00D30611" w:rsidRPr="000023A4" w:rsidRDefault="00A20340" w:rsidP="00D30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0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6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0023A4" w:rsidRDefault="000023A4" w:rsidP="000023A4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023A4" w:rsidRDefault="000023A4" w:rsidP="000023A4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340" w:rsidRPr="000023A4" w:rsidRDefault="00A20340" w:rsidP="000023A4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023A4" w:rsidRPr="000023A4" w:rsidRDefault="000023A4" w:rsidP="000023A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023A4">
        <w:rPr>
          <w:rFonts w:ascii="Times New Roman" w:hAnsi="Times New Roman" w:cs="Times New Roman"/>
          <w:sz w:val="28"/>
          <w:szCs w:val="28"/>
          <w:lang w:eastAsia="ar-SA"/>
        </w:rPr>
        <w:t xml:space="preserve">   Глава Республики Алтай,</w:t>
      </w:r>
    </w:p>
    <w:p w:rsidR="000023A4" w:rsidRPr="000023A4" w:rsidRDefault="000023A4" w:rsidP="000023A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023A4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Правительства </w:t>
      </w:r>
    </w:p>
    <w:p w:rsidR="000023A4" w:rsidRPr="000023A4" w:rsidRDefault="000023A4" w:rsidP="000023A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023A4">
        <w:rPr>
          <w:rFonts w:ascii="Times New Roman" w:hAnsi="Times New Roman" w:cs="Times New Roman"/>
          <w:sz w:val="28"/>
          <w:szCs w:val="28"/>
          <w:lang w:eastAsia="ar-SA"/>
        </w:rPr>
        <w:t xml:space="preserve">         Республики Алтай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0023A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0023A4">
        <w:rPr>
          <w:rFonts w:ascii="Times New Roman" w:hAnsi="Times New Roman" w:cs="Times New Roman"/>
          <w:sz w:val="28"/>
          <w:szCs w:val="28"/>
          <w:lang w:eastAsia="ar-SA"/>
        </w:rPr>
        <w:t xml:space="preserve">       А.В. Бердников</w:t>
      </w:r>
    </w:p>
    <w:p w:rsidR="000023A4" w:rsidRDefault="000023A4" w:rsidP="00A20340">
      <w:pPr>
        <w:ind w:right="71" w:firstLine="0"/>
        <w:rPr>
          <w:rFonts w:ascii="Times New Roman" w:hAnsi="Times New Roman" w:cs="Times New Roman"/>
          <w:sz w:val="28"/>
          <w:szCs w:val="28"/>
        </w:rPr>
      </w:pPr>
    </w:p>
    <w:p w:rsidR="00B64CA5" w:rsidRDefault="00B64CA5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66D" w:rsidRDefault="00BC266D" w:rsidP="00BC2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0611" w:rsidRPr="00D30611" w:rsidRDefault="00D30611" w:rsidP="00D30611">
      <w:pPr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0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30611" w:rsidRPr="00D30611" w:rsidRDefault="00D30611" w:rsidP="00D30611">
      <w:pPr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061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D30611" w:rsidRPr="00D30611" w:rsidRDefault="00D30611" w:rsidP="00D30611">
      <w:pPr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0611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</w:p>
    <w:p w:rsidR="003F7E9F" w:rsidRPr="00D30611" w:rsidRDefault="00D30611" w:rsidP="00D3061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0611">
        <w:rPr>
          <w:rFonts w:ascii="Times New Roman" w:hAnsi="Times New Roman" w:cs="Times New Roman"/>
          <w:color w:val="000000"/>
          <w:sz w:val="28"/>
          <w:szCs w:val="28"/>
        </w:rPr>
        <w:t>от «____» __________ 2018 года № ____</w:t>
      </w:r>
    </w:p>
    <w:p w:rsidR="003F7E9F" w:rsidRPr="00D30611" w:rsidRDefault="003F7E9F" w:rsidP="00BC266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7E9F" w:rsidRPr="003F7E9F" w:rsidRDefault="003F7E9F" w:rsidP="003F7E9F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9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F7E9F" w:rsidRPr="003F7E9F" w:rsidRDefault="003F7E9F" w:rsidP="003F7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F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</w:t>
      </w:r>
    </w:p>
    <w:p w:rsidR="003F7E9F" w:rsidRPr="003F7E9F" w:rsidRDefault="003F7E9F" w:rsidP="003F7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F">
        <w:rPr>
          <w:rFonts w:ascii="Times New Roman" w:hAnsi="Times New Roman" w:cs="Times New Roman"/>
          <w:b/>
          <w:sz w:val="28"/>
          <w:szCs w:val="28"/>
        </w:rPr>
        <w:t>РЕГИОНАЛЬНОГО ЗНАЧЕНИЯ РЕСПУБЛИКИ АЛТАЙ</w:t>
      </w:r>
    </w:p>
    <w:p w:rsidR="003F7E9F" w:rsidRPr="00C45EC9" w:rsidRDefault="003F7E9F" w:rsidP="00731E3A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95"/>
        <w:gridCol w:w="2479"/>
        <w:gridCol w:w="1020"/>
        <w:gridCol w:w="1022"/>
        <w:gridCol w:w="1477"/>
      </w:tblGrid>
      <w:tr w:rsidR="00C76ED4" w:rsidRPr="00901C45" w:rsidTr="00C76ED4">
        <w:tc>
          <w:tcPr>
            <w:tcW w:w="1605" w:type="dxa"/>
            <w:vMerge w:val="restart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Порядковый номер автомобильной дороги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Идентификацион-ный номер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Начало, км+м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Конец, км+м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Протяжен-ность, км</w:t>
            </w:r>
          </w:p>
        </w:tc>
      </w:tr>
      <w:tr w:rsidR="00C76ED4" w:rsidTr="00C76ED4">
        <w:tc>
          <w:tcPr>
            <w:tcW w:w="1605" w:type="dxa"/>
            <w:vMerge/>
            <w:shd w:val="clear" w:color="auto" w:fill="auto"/>
          </w:tcPr>
          <w:p w:rsidR="00C76ED4" w:rsidRPr="00901C45" w:rsidRDefault="00C76ED4" w:rsidP="00475C42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 ОП РЗ</w:t>
            </w:r>
          </w:p>
        </w:tc>
        <w:tc>
          <w:tcPr>
            <w:tcW w:w="2479" w:type="dxa"/>
            <w:vMerge/>
            <w:shd w:val="clear" w:color="auto" w:fill="auto"/>
          </w:tcPr>
          <w:p w:rsidR="00C76ED4" w:rsidRDefault="00C76ED4" w:rsidP="00475C42"/>
        </w:tc>
        <w:tc>
          <w:tcPr>
            <w:tcW w:w="1020" w:type="dxa"/>
            <w:vMerge/>
            <w:shd w:val="clear" w:color="auto" w:fill="auto"/>
          </w:tcPr>
          <w:p w:rsidR="00C76ED4" w:rsidRPr="00901C45" w:rsidRDefault="00C76ED4" w:rsidP="00475C42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76ED4" w:rsidRPr="00901C45" w:rsidRDefault="00C76ED4" w:rsidP="00475C42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76ED4" w:rsidRDefault="00C76ED4" w:rsidP="00475C42">
            <w:pPr>
              <w:jc w:val="center"/>
            </w:pP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Акташ - Улаган - Балыктуюль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71+705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Анос - Верх-Анос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11+344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11,344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84К-3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Арбайта - Мариинск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35+547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65+060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29,513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Аскат - Аюла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13+789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13,789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Балыктуюль - Балыкча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98+865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84К-6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Балыктуюль - Паспарта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17+510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84К-7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Баштала - Курунда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11+516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11,516</w:t>
            </w:r>
          </w:p>
        </w:tc>
      </w:tr>
      <w:tr w:rsidR="00C76ED4" w:rsidRPr="00901C45" w:rsidTr="00C76ED4">
        <w:tc>
          <w:tcPr>
            <w:tcW w:w="1605" w:type="dxa"/>
            <w:vMerge w:val="restart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Merge w:val="restart"/>
            <w:shd w:val="clear" w:color="auto" w:fill="auto"/>
            <w:vAlign w:val="bottom"/>
          </w:tcPr>
          <w:p w:rsidR="00C76ED4" w:rsidRPr="00475C42" w:rsidRDefault="00C76ED4" w:rsidP="005A0BDE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84К-8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C76ED4" w:rsidRPr="00130785" w:rsidRDefault="00C76ED4" w:rsidP="0013078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Ануй - Барагаш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76ED4" w:rsidRPr="00901C45" w:rsidTr="005A0BDE">
        <w:trPr>
          <w:trHeight w:val="160"/>
        </w:trPr>
        <w:tc>
          <w:tcPr>
            <w:tcW w:w="1605" w:type="dxa"/>
            <w:vMerge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bottom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C76ED4" w:rsidRPr="00130785" w:rsidRDefault="00C76ED4" w:rsidP="00475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14+700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25+800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Бийка - Курмач-Байгол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80698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24+400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Бийка - Яйлю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21+202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21,202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Бийск - Турочак - Верх-Бийск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193+853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80,853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Верх-Мута - Каракол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14+700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 - Алферово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1+384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 - Карлушка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2+926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 - Чоя - Верх-Бийск - Артыбаш (Телецкое озеро)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5+800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163+320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157,52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Дъектиек - Верх-Черга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21+145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21,145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 - Каярлык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11+892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11,892</w:t>
            </w:r>
          </w:p>
        </w:tc>
      </w:tr>
      <w:tr w:rsidR="00C76ED4" w:rsidRPr="00901C45" w:rsidTr="00C80698">
        <w:trPr>
          <w:trHeight w:val="341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Иогач - Ново-Троицк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16+449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16,449</w:t>
            </w:r>
          </w:p>
        </w:tc>
      </w:tr>
      <w:tr w:rsidR="00C76ED4" w:rsidRPr="00901C45" w:rsidTr="00C80698">
        <w:trPr>
          <w:trHeight w:val="275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84К-19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Камлак - Сема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1+155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1,155</w:t>
            </w:r>
          </w:p>
        </w:tc>
      </w:tr>
      <w:tr w:rsidR="00C76ED4" w:rsidRPr="00901C45" w:rsidTr="00C80698">
        <w:trPr>
          <w:trHeight w:val="279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Каракокша - Уймень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Каракол - Кулада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19+905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19,905</w:t>
            </w:r>
          </w:p>
        </w:tc>
      </w:tr>
      <w:tr w:rsidR="00C76ED4" w:rsidRPr="00901C45" w:rsidTr="00C80698">
        <w:trPr>
          <w:trHeight w:val="315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Каракол - Аргамджи - Акалаха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Карасук - Сайдыс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12+867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12,867</w:t>
            </w:r>
          </w:p>
        </w:tc>
      </w:tr>
      <w:tr w:rsidR="00C76ED4" w:rsidRPr="00901C45" w:rsidTr="00C80698">
        <w:trPr>
          <w:trHeight w:val="326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C76ED4">
            <w:pPr>
              <w:pStyle w:val="af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/>
                <w:color w:val="000000"/>
                <w:sz w:val="20"/>
                <w:szCs w:val="20"/>
              </w:rPr>
              <w:t>84К-24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Катунское - Красный Яр - Булухта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116+697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3,697</w:t>
            </w:r>
          </w:p>
        </w:tc>
      </w:tr>
      <w:tr w:rsidR="00C76ED4" w:rsidRPr="00901C45" w:rsidTr="00C80698">
        <w:trPr>
          <w:trHeight w:val="275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84К-25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Кокоря - Жана-Аул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84К-26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 - Беляши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140+768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140,768</w:t>
            </w:r>
          </w:p>
        </w:tc>
      </w:tr>
      <w:tr w:rsidR="00C76ED4" w:rsidRPr="00901C45" w:rsidTr="00C80698">
        <w:trPr>
          <w:trHeight w:val="339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84К-27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563729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 - Теленгит-</w:t>
            </w:r>
            <w:r w:rsidR="00C76ED4"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Сортогой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6+709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6,709</w:t>
            </w:r>
          </w:p>
        </w:tc>
      </w:tr>
      <w:tr w:rsidR="00C76ED4" w:rsidRPr="00901C45" w:rsidTr="00C80698">
        <w:trPr>
          <w:trHeight w:val="303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84К-28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Курай - Кызыл-Таш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2+831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2,831</w:t>
            </w:r>
          </w:p>
        </w:tc>
      </w:tr>
      <w:tr w:rsidR="00C76ED4" w:rsidRPr="00901C45" w:rsidTr="00C80698">
        <w:trPr>
          <w:trHeight w:val="408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84К-29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Курмач-Байгол - Майск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  <w:tr w:rsidR="00C76ED4" w:rsidRPr="00901C45" w:rsidTr="00C80698">
        <w:trPr>
          <w:trHeight w:val="285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Курота - Нижняя Талда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5+188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Кызыл-Озек - Александров</w:t>
            </w:r>
            <w:r w:rsidR="005A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- Урлу-Аспак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28+880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28,88</w:t>
            </w:r>
          </w:p>
        </w:tc>
      </w:tr>
      <w:tr w:rsidR="00C76ED4" w:rsidRPr="00901C45" w:rsidTr="00C80698">
        <w:trPr>
          <w:trHeight w:val="427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 - граница Кемеровской области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29+100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C76ED4" w:rsidRPr="00901C45" w:rsidTr="00C80698">
        <w:trPr>
          <w:trHeight w:val="377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Манжерок - Озерное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1+234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1,234</w:t>
            </w:r>
          </w:p>
        </w:tc>
      </w:tr>
      <w:tr w:rsidR="00C76ED4" w:rsidRPr="00901C45" w:rsidTr="00C80698">
        <w:trPr>
          <w:trHeight w:val="270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Мариинск - Турата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20+700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C76ED4" w:rsidRPr="00901C45" w:rsidTr="00C80698">
        <w:trPr>
          <w:trHeight w:val="273"/>
        </w:trPr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Мульта - Замульта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0+629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Мульта - Маральник-1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10+300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84К-39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Октябрьское - Мульта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28+961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28,961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 - Каянча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26+600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Ортолык - Бельтир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28+665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28,665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Ортолык - Мухор-Тархата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Паспаул - Каракокша - Красносельск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Паспаул - Салганда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10+059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Платово - Подгорное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3+441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г. Горно-Алтайску N 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2+609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ГЛK "Манжерок"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3+768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Ак-Коба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0+590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Амур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6+408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84К-49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Арбайта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2+600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Аскат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0+611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Бархатово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1+896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Большой Яломан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10+350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Верх-Бийск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1+300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Верх-Карагуж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10+664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10,664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945EE6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945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Гагарка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2+996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Горбуново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1+407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Жана-Аул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1+078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Иогач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0+515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Кайсын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0+480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84К-59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Козуль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Кокоря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945EE6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945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Красноярка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0+427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D71D28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D71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Кучерла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2+706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Кырлык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0+128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Малая Иня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D71D28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D71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Маргала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4+773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Мендур-Соккон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7+409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Мухор-Тархата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8+036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8,036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Нижний Куюм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14+398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14,398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84К-69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Нижний Уймон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1+625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84К-70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Онгудай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3+178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Оро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Ороктой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11+442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Платово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1+254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п. Полеводка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1+856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84К-75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945EE6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945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Сахсабай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5+363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84К-76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Талда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2+277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84К-77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0E2479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Т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2+298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84К-78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Толгоек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2+787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84К-79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Тондошка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2+900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84К-80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Тулой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1+300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84К-81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D71D28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D71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Тюгурюк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1+827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Улита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1+544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84К-83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Усть-Пыжа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D71D28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r w:rsidR="00D71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Усть-Сема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495+771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499+221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Чаган-Узун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84К-85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Чендек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4+985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Черга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1+388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Чибит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1+095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84К-88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Чуйка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1+600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урочищу Шишкулар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84К-89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0B0E07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Шыргайту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5+602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0E2479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84К-91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Эдиган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8+658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84К-92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с. Юстик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0+728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туристическому комплексу "Киви-Лодж"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0+405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84К-134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Талда - Тюнгур (Природный парк "Белуха")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185+105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185,105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2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84К-93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Примыкание к автомобильной дороге М-52 "Чуйский тракт" на км 651 в районе урочища реки Урсул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84К-94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Саратан - Кок-Таман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12+615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Саратан - Язула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Солонешное - Усть-Кан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199+997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55,997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950726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Соузар - Банное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7+224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950726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563729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Теленгит-</w:t>
            </w:r>
            <w:r w:rsidR="00C76ED4"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Сортогой – Кокоря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950726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84К-99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Теньга - Озерное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10+104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10,104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950726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84К-101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Тулой - Бийка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47+915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47,915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84К-102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 - граница Кемеровской области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44+585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44,585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84К-103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 - Советский Байгол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К-104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Узнезя - Бешпельтир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13+843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13,843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84К-105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Улаган - Кара-Кудюр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12+145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12,145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84К-106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Улаган - Саратан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84К-107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Улусчерга - Могута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5+400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84К-108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Улусчерга - Мухор-Черга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11+884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11,884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84К-135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Урлу-Аспак - Каракол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84К-109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 - Коргон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63+055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63,055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 - Озерное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84К-111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Усть-Кокса - Мараловодка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23+483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23,483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84К-112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Усть-Кокса - Теректа - Чендек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15+286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15,286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84К-113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Усть-Кумир – Санаровка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8+700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84К-114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Усть-Муны - Карым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5+632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84К-115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Усть-Мута - Верх-Мута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7+300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84К-116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Усть-Сема - Чемал - Куюс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91+324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91,324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84К-117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Чаган-Узун - Бельтир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31+500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84К-118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Чемал - о. Патмос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1+562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84К-119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Чемал - Уожан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14+770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84К-120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Черга - Актел - Камай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15+370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84К-121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Черга - Беш-Озек - Усть-Кан - Талда - Карагай - граница Казахстана с подъездом Талда - </w:t>
            </w:r>
            <w:r w:rsidRPr="00130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Тюнгур (Природный парк "Белуха")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257+600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84К-122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Черга - Булухта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5+686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5,686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84К-123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Черный Ануй - Верх-Ануй - Яконур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47+462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47,462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84К-124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Черный Ануй - Каракол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16+800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84К-125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Чоя - Киска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8+600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84К-126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Чоя - Сейка - Ынырга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36+661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36,661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84К-127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Шебалино - Дъектиек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10,22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84К-128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Шебалино - Каспа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41+400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950726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84К-140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Элекмонар - Каракол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84К-129</w:t>
            </w: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Ябоган - Верх-Ябоган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84К-130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Ябоган - Кырлык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28+900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84К-131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Ябоган - Оро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5+000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5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sz w:val="20"/>
                <w:szCs w:val="20"/>
              </w:rPr>
              <w:t>84К-132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C76ED4" w:rsidRPr="00130785" w:rsidRDefault="00C76ED4" w:rsidP="00475C4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Ябоган - Туекта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270+366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345+012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6ED4" w:rsidRPr="00475C42" w:rsidRDefault="00C76ED4" w:rsidP="00EE76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74,646</w:t>
            </w:r>
          </w:p>
        </w:tc>
      </w:tr>
      <w:tr w:rsidR="00C76ED4" w:rsidRPr="00901C45" w:rsidTr="00C76ED4">
        <w:tc>
          <w:tcPr>
            <w:tcW w:w="1605" w:type="dxa"/>
            <w:shd w:val="clear" w:color="auto" w:fill="auto"/>
          </w:tcPr>
          <w:p w:rsidR="00C76ED4" w:rsidRPr="00475C42" w:rsidRDefault="00C76ED4" w:rsidP="009507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76ED4" w:rsidRPr="00475C42" w:rsidRDefault="00C76ED4" w:rsidP="00475C4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C76ED4" w:rsidRPr="00130785" w:rsidRDefault="00C76ED4" w:rsidP="001E7B9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78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20" w:type="dxa"/>
            <w:shd w:val="clear" w:color="auto" w:fill="auto"/>
          </w:tcPr>
          <w:p w:rsidR="00C76ED4" w:rsidRPr="00475C42" w:rsidRDefault="00C76ED4" w:rsidP="00EE76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76ED4" w:rsidRPr="00475C42" w:rsidRDefault="00C76ED4" w:rsidP="00EE76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76ED4" w:rsidRPr="00475C42" w:rsidRDefault="003F7E9F" w:rsidP="00EE763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2958,927»;</w:t>
            </w:r>
          </w:p>
        </w:tc>
      </w:tr>
    </w:tbl>
    <w:p w:rsidR="00C76ED4" w:rsidRDefault="00C76ED4" w:rsidP="0073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7806C7" w:rsidRDefault="007806C7" w:rsidP="007806C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7806C7" w:rsidRDefault="007806C7" w:rsidP="007806C7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Перечня автомобильных дорог общего пользования регионального значения Республики Алтай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признании утратившим силу постановления Правительства Республики Алтай</w:t>
      </w:r>
    </w:p>
    <w:p w:rsidR="007806C7" w:rsidRDefault="007806C7" w:rsidP="007806C7">
      <w:pPr>
        <w:ind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апреля 2008 года № 93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06C7" w:rsidRDefault="007806C7" w:rsidP="007806C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Pr="007806C7" w:rsidRDefault="007806C7" w:rsidP="007806C7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806C7" w:rsidRPr="007806C7" w:rsidRDefault="007806C7" w:rsidP="007806C7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 постановления Правительства Республики Алтай «</w:t>
      </w:r>
      <w:r w:rsidRPr="007806C7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Перечня автомобильных дорог общего пользования регионального значения Республики Алтай и</w:t>
      </w:r>
      <w:r w:rsidRPr="007806C7">
        <w:rPr>
          <w:rFonts w:ascii="Times New Roman" w:hAnsi="Times New Roman"/>
          <w:color w:val="000000"/>
          <w:sz w:val="28"/>
          <w:szCs w:val="28"/>
        </w:rPr>
        <w:t xml:space="preserve"> признании утратившим силу постановления Правительства Республики Алтай</w:t>
      </w:r>
      <w:r w:rsidRPr="00780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от 29 апреля 2008 года      № 93» (далее – проект постановления) является Министерство регионального развития Республики Алтай.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Предметом проекта постановления является утверждение Перечня автомобильных дорог общего пользования регионального значения Республики Алтай (далее – Перечень) и</w:t>
      </w:r>
      <w:r w:rsidRPr="007806C7">
        <w:rPr>
          <w:rFonts w:ascii="Times New Roman" w:hAnsi="Times New Roman"/>
          <w:color w:val="000000"/>
          <w:sz w:val="28"/>
          <w:szCs w:val="28"/>
        </w:rPr>
        <w:t xml:space="preserve"> признание утратившим силу постановления Правительства Республики Алтай</w:t>
      </w:r>
      <w:r w:rsidRPr="00780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от 29 апреля 2008 года № 93 «Об утверждении Перечня автомобильных дорог общего пользования регионального значения Республики Алтай».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Утверждение Перечня в новой редакции связано с необходимостью внесения в него изменений в части исключения автомобильных дорог: Нижняя Талда – Бельчикта, Нижняя Талда Боошлан, Туекта – Шебелик, как не соответствующих Критериям отнесения автомобильных дорог общего пользования к автомобильным дорогам общего пользования регионального значения Республики Алтай, а также внесения поправок редакционного характера.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также разработан с целью определения процедуры утверждения Перечня.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Необходимостью принятия проекта постановления является эффективная организация дорожной деятельности, а также более рациональное распределение средств Дорожного фонда Республики Алтай на проведение мероприятий по ремонту и содержанию автомобильных дорог общего пользования регионального значения, что в конечном итоге скажется на эксплуатационных характеристиках автомобильных дорог, а также проведение КУ РА РУАД «Горно-Алтайавтодор» паспортизации и инвентаризации автомобильных дорог общего пользования регионального значения Республики Алтай, так как до инвентаризации, общая протяженность составляла 3012,614 км, а после инвентаризации протяженность автомобильных дорог общего пользования регионального значения Республики Алтай составила 2958,927 км.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7806C7" w:rsidRPr="007806C7" w:rsidRDefault="007806C7" w:rsidP="007806C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 xml:space="preserve">часть 1, пункт 2 части 6 статьи 8, пункт 5 статьи 12 Федерального 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которыми:</w:t>
      </w:r>
    </w:p>
    <w:p w:rsidR="007806C7" w:rsidRPr="007806C7" w:rsidRDefault="007806C7" w:rsidP="007806C7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 федерального, регионального или межмуниципального значения должны иметь наименования;</w:t>
      </w:r>
    </w:p>
    <w:p w:rsidR="007806C7" w:rsidRPr="007806C7" w:rsidRDefault="007806C7" w:rsidP="007806C7">
      <w:pPr>
        <w:widowControl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806C7">
        <w:rPr>
          <w:rFonts w:ascii="Times New Roman" w:eastAsia="Arial Unicode MS" w:hAnsi="Times New Roman" w:cs="Times New Roman"/>
          <w:color w:val="000000"/>
          <w:sz w:val="28"/>
          <w:szCs w:val="28"/>
        </w:rPr>
        <w:t>автомобильные дороги должны иметь идентификационные номера. А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втомобильным дорогам регионального или межмуниципального значения идентификационные номера присваиваются органами исполнительной власти субъектов Российской Федерации;</w:t>
      </w:r>
    </w:p>
    <w:p w:rsidR="007806C7" w:rsidRPr="007806C7" w:rsidRDefault="007806C7" w:rsidP="0078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относится утверждение Перечня автомобильных дорог общего пользования регионального или межмуниципального значения;</w:t>
      </w:r>
    </w:p>
    <w:p w:rsidR="007806C7" w:rsidRPr="007806C7" w:rsidRDefault="007806C7" w:rsidP="007806C7">
      <w:pPr>
        <w:pStyle w:val="affffc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 xml:space="preserve">статья 21 Конституционного закона Республики Алтай от               24 февраля 1998 года № 2-4 «О Правительстве Республики Алтай», согласно которой Правительство Республики Алтай на основании и во исполнение </w:t>
      </w:r>
      <w:hyperlink r:id="rId13" w:history="1">
        <w:r w:rsidRPr="007806C7">
          <w:rPr>
            <w:rStyle w:val="affffb"/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7806C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исполнение;</w:t>
      </w:r>
    </w:p>
    <w:p w:rsidR="007806C7" w:rsidRPr="007806C7" w:rsidRDefault="007806C7" w:rsidP="007806C7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 xml:space="preserve">часть 1 статьи 11, часть 1 статьи 20 Закона Республики Алтай </w:t>
      </w:r>
      <w:r w:rsidRPr="007806C7">
        <w:rPr>
          <w:rFonts w:ascii="Times New Roman" w:hAnsi="Times New Roman" w:cs="Times New Roman"/>
          <w:bCs/>
          <w:color w:val="000000"/>
          <w:sz w:val="28"/>
          <w:szCs w:val="28"/>
        </w:rPr>
        <w:t>от      5 марта 2008 года № 18-РЗ «О нормативных правовых актах Республики Алтай»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, согласно которым:</w:t>
      </w:r>
    </w:p>
    <w:p w:rsidR="007806C7" w:rsidRPr="007806C7" w:rsidRDefault="007806C7" w:rsidP="007806C7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806C7" w:rsidRPr="007806C7" w:rsidRDefault="007806C7" w:rsidP="007806C7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7806C7" w:rsidRPr="007806C7" w:rsidRDefault="007806C7" w:rsidP="007806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7806C7" w:rsidRPr="007806C7" w:rsidRDefault="007806C7" w:rsidP="007806C7">
      <w:pPr>
        <w:pStyle w:val="affff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7806C7">
        <w:rPr>
          <w:color w:val="000000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7806C7" w:rsidRPr="007806C7" w:rsidRDefault="007806C7" w:rsidP="007806C7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По проекту постановления проведена антикоррупционная экспертиза,  в установленном законодательством порядке.</w:t>
      </w:r>
    </w:p>
    <w:p w:rsidR="007806C7" w:rsidRDefault="007806C7" w:rsidP="007806C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                                                                                   В.Г. Емельянов</w:t>
      </w: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3960"/>
      </w:tblGrid>
      <w:tr w:rsidR="007806C7" w:rsidRPr="007806C7" w:rsidTr="007806C7">
        <w:tc>
          <w:tcPr>
            <w:tcW w:w="4320" w:type="dxa"/>
          </w:tcPr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lang w:eastAsia="en-US"/>
              </w:rPr>
              <w:t>МИНИСТЕРСТВО РЕГИОНАЛЬНОГО РАЗВИТИЯ РЕСПУБЛИКИ АЛТАЙ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en-US"/>
              </w:rPr>
            </w:pP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Чаптынова, 2, г. Горно-Алтайск,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Республика Алтай, 649000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тел/факс (38822) 22267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Е-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minregion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ru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06C7">
              <w:rPr>
                <w:rFonts w:ascii="Times New Roman" w:hAnsi="Times New Roman" w:cs="Times New Roman"/>
                <w:color w:val="000000"/>
                <w:lang w:eastAsia="en-US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14" o:title=""/>
                </v:shape>
                <o:OLEObject Type="Embed" ProgID="Word.Picture.8" ShapeID="_x0000_i1025" DrawAspect="Content" ObjectID="_1584269589" r:id="rId15"/>
              </w:object>
            </w:r>
          </w:p>
        </w:tc>
        <w:tc>
          <w:tcPr>
            <w:tcW w:w="3960" w:type="dxa"/>
          </w:tcPr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lang w:eastAsia="en-US"/>
              </w:rPr>
              <w:t>АЛТАЙ РЕСПУБЛИКАНЫ</w:t>
            </w:r>
            <w:r>
              <w:rPr>
                <w:rFonts w:ascii="Times New Roman" w:hAnsi="Times New Roman" w:cs="Times New Roman"/>
                <w:b/>
                <w:spacing w:val="-100"/>
                <w:sz w:val="26"/>
                <w:lang w:eastAsia="en-US"/>
              </w:rPr>
              <w:t>НГ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lang w:eastAsia="en-US"/>
              </w:rPr>
              <w:t xml:space="preserve">ТАЛАЛЫК </w:t>
            </w: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b/>
                <w:sz w:val="26"/>
                <w:lang w:eastAsia="en-US"/>
              </w:rPr>
              <w:t>ЗYМ МИНИСТЕРСТВОЗЫ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Чаптыновты</w:t>
            </w:r>
            <w:r>
              <w:rPr>
                <w:rFonts w:ascii="Times New Roman" w:hAnsi="Times New Roman" w:cs="Times New Roman"/>
                <w:spacing w:val="-60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 оромы, 2, Горно-Алтайск кала, Алтай Республика, 649000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тел/факс (38822) 22267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Е-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minregion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 w:eastAsia="en-US"/>
              </w:rPr>
              <w:t>ru</w:t>
            </w:r>
          </w:p>
          <w:p w:rsidR="007806C7" w:rsidRDefault="007806C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</w:tr>
    </w:tbl>
    <w:p w:rsidR="007806C7" w:rsidRPr="007806C7" w:rsidRDefault="00781258" w:rsidP="007806C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lCHrTZQIAAMM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o:allowincell="f" strokeweight="4.5pt">
            <v:stroke linestyle="thickThin"/>
          </v:line>
        </w:pict>
      </w:r>
    </w:p>
    <w:p w:rsidR="007806C7" w:rsidRDefault="007806C7" w:rsidP="007806C7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______________№ __________</w:t>
      </w:r>
    </w:p>
    <w:p w:rsidR="007806C7" w:rsidRDefault="007806C7" w:rsidP="007806C7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 от___________</w:t>
      </w:r>
    </w:p>
    <w:p w:rsidR="007806C7" w:rsidRDefault="007806C7" w:rsidP="007806C7">
      <w:pPr>
        <w:pStyle w:val="ConsPlusNonformat"/>
        <w:tabs>
          <w:tab w:val="left" w:pos="32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806C7" w:rsidRDefault="007806C7" w:rsidP="007806C7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7806C7" w:rsidRDefault="007806C7" w:rsidP="007806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806C7" w:rsidRPr="007806C7" w:rsidRDefault="007806C7" w:rsidP="007806C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6C7" w:rsidRDefault="007806C7" w:rsidP="007806C7">
      <w:pPr>
        <w:ind w:right="71" w:firstLine="709"/>
        <w:rPr>
          <w:rFonts w:ascii="Times New Roman" w:hAnsi="Times New Roman" w:cs="Times New Roman"/>
          <w:bCs/>
          <w:sz w:val="28"/>
          <w:szCs w:val="28"/>
        </w:rPr>
      </w:pPr>
      <w:r w:rsidRPr="007806C7">
        <w:rPr>
          <w:rFonts w:ascii="Times New Roman" w:hAnsi="Times New Roman" w:cs="Times New Roman"/>
          <w:color w:val="000000"/>
          <w:sz w:val="28"/>
          <w:szCs w:val="28"/>
        </w:rPr>
        <w:t>Рассмотрев проект постановления Правительства Республики Алтай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 автомобильных дорог общего пользования регионального значения Республики Алтай и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признании утратившим силу постановления Правительства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апреля 2008 года     № 93</w:t>
      </w:r>
      <w:r w:rsidRPr="007806C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806C7">
        <w:rPr>
          <w:rFonts w:ascii="Times New Roman" w:hAnsi="Times New Roman" w:cs="Times New Roman"/>
          <w:color w:val="000000"/>
          <w:sz w:val="28"/>
          <w:szCs w:val="28"/>
        </w:rPr>
        <w:t>, Министерство регионального развития Республики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7806C7" w:rsidRPr="007806C7" w:rsidRDefault="007806C7" w:rsidP="007806C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6C7" w:rsidRPr="007806C7" w:rsidRDefault="007806C7" w:rsidP="007806C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6C7" w:rsidRDefault="007806C7" w:rsidP="007806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                                                                                   В.Г. Емельянов</w:t>
      </w:r>
    </w:p>
    <w:p w:rsidR="007806C7" w:rsidRDefault="007806C7" w:rsidP="007806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06C7" w:rsidRDefault="007806C7" w:rsidP="007806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06C7" w:rsidRDefault="007806C7" w:rsidP="007806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6C7" w:rsidRDefault="007806C7" w:rsidP="007806C7">
      <w:pPr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Хорчебникова О.Р.</w:t>
      </w:r>
    </w:p>
    <w:p w:rsidR="00537678" w:rsidRDefault="007806C7" w:rsidP="007806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2-80-01</w:t>
      </w:r>
    </w:p>
    <w:sectPr w:rsidR="00537678" w:rsidSect="00537678">
      <w:headerReference w:type="default" r:id="rId1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58" w:rsidRDefault="00781258" w:rsidP="00FF1BB3">
      <w:r>
        <w:separator/>
      </w:r>
    </w:p>
  </w:endnote>
  <w:endnote w:type="continuationSeparator" w:id="0">
    <w:p w:rsidR="00781258" w:rsidRDefault="00781258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58" w:rsidRDefault="00781258" w:rsidP="00FF1BB3">
      <w:r>
        <w:separator/>
      </w:r>
    </w:p>
  </w:footnote>
  <w:footnote w:type="continuationSeparator" w:id="0">
    <w:p w:rsidR="00781258" w:rsidRDefault="00781258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94" w:rsidRDefault="00571F94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2D26C9">
      <w:rPr>
        <w:noProof/>
      </w:rPr>
      <w:t>3</w:t>
    </w:r>
    <w:r>
      <w:fldChar w:fldCharType="end"/>
    </w:r>
  </w:p>
  <w:p w:rsidR="00571F94" w:rsidRDefault="00571F94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C2"/>
    <w:rsid w:val="000022A4"/>
    <w:rsid w:val="000023A4"/>
    <w:rsid w:val="0000478A"/>
    <w:rsid w:val="0000614B"/>
    <w:rsid w:val="00011C02"/>
    <w:rsid w:val="00027EC7"/>
    <w:rsid w:val="00040618"/>
    <w:rsid w:val="00046A10"/>
    <w:rsid w:val="00046E68"/>
    <w:rsid w:val="00047755"/>
    <w:rsid w:val="00057247"/>
    <w:rsid w:val="00062031"/>
    <w:rsid w:val="00064FBF"/>
    <w:rsid w:val="000757DA"/>
    <w:rsid w:val="0008638F"/>
    <w:rsid w:val="0008687D"/>
    <w:rsid w:val="00091A75"/>
    <w:rsid w:val="000931FE"/>
    <w:rsid w:val="000944F7"/>
    <w:rsid w:val="00095183"/>
    <w:rsid w:val="00095A13"/>
    <w:rsid w:val="00096C6D"/>
    <w:rsid w:val="000B0E07"/>
    <w:rsid w:val="000B2A9C"/>
    <w:rsid w:val="000D266C"/>
    <w:rsid w:val="000D3DB7"/>
    <w:rsid w:val="000E2479"/>
    <w:rsid w:val="000E396B"/>
    <w:rsid w:val="0011086A"/>
    <w:rsid w:val="00111B2B"/>
    <w:rsid w:val="00115D7E"/>
    <w:rsid w:val="001219BC"/>
    <w:rsid w:val="00130785"/>
    <w:rsid w:val="00135AC7"/>
    <w:rsid w:val="0014141E"/>
    <w:rsid w:val="00141CA9"/>
    <w:rsid w:val="00160846"/>
    <w:rsid w:val="00173F0A"/>
    <w:rsid w:val="001810AF"/>
    <w:rsid w:val="001A1762"/>
    <w:rsid w:val="001B2556"/>
    <w:rsid w:val="001B60D7"/>
    <w:rsid w:val="001C2F69"/>
    <w:rsid w:val="001D1BFE"/>
    <w:rsid w:val="001E0A82"/>
    <w:rsid w:val="001E6D6F"/>
    <w:rsid w:val="001E7B96"/>
    <w:rsid w:val="001F00D5"/>
    <w:rsid w:val="001F4D0D"/>
    <w:rsid w:val="00204124"/>
    <w:rsid w:val="002075C2"/>
    <w:rsid w:val="00222F37"/>
    <w:rsid w:val="00223261"/>
    <w:rsid w:val="00243E55"/>
    <w:rsid w:val="00250F46"/>
    <w:rsid w:val="002524B6"/>
    <w:rsid w:val="0026084F"/>
    <w:rsid w:val="00285362"/>
    <w:rsid w:val="002A7671"/>
    <w:rsid w:val="002C145B"/>
    <w:rsid w:val="002D26C9"/>
    <w:rsid w:val="002F1291"/>
    <w:rsid w:val="0030733E"/>
    <w:rsid w:val="003160DD"/>
    <w:rsid w:val="00316B0D"/>
    <w:rsid w:val="00317664"/>
    <w:rsid w:val="00321860"/>
    <w:rsid w:val="0032799F"/>
    <w:rsid w:val="00334A8E"/>
    <w:rsid w:val="00341C4B"/>
    <w:rsid w:val="0034325E"/>
    <w:rsid w:val="00351A22"/>
    <w:rsid w:val="003538A1"/>
    <w:rsid w:val="0037294B"/>
    <w:rsid w:val="003835BD"/>
    <w:rsid w:val="003C0F8D"/>
    <w:rsid w:val="003D7CCE"/>
    <w:rsid w:val="003F49E0"/>
    <w:rsid w:val="003F7E9F"/>
    <w:rsid w:val="0040482E"/>
    <w:rsid w:val="00411D77"/>
    <w:rsid w:val="00415AAA"/>
    <w:rsid w:val="00417743"/>
    <w:rsid w:val="004179CF"/>
    <w:rsid w:val="004276F1"/>
    <w:rsid w:val="004374D4"/>
    <w:rsid w:val="0043779B"/>
    <w:rsid w:val="004441B7"/>
    <w:rsid w:val="00444234"/>
    <w:rsid w:val="004705B9"/>
    <w:rsid w:val="0047101F"/>
    <w:rsid w:val="00475C42"/>
    <w:rsid w:val="00480B02"/>
    <w:rsid w:val="00482248"/>
    <w:rsid w:val="00490C9F"/>
    <w:rsid w:val="00492479"/>
    <w:rsid w:val="004A7FAC"/>
    <w:rsid w:val="004B38E1"/>
    <w:rsid w:val="004B56D4"/>
    <w:rsid w:val="004B600F"/>
    <w:rsid w:val="004B68F6"/>
    <w:rsid w:val="004C1B5E"/>
    <w:rsid w:val="004D3352"/>
    <w:rsid w:val="004E18D5"/>
    <w:rsid w:val="004E5B71"/>
    <w:rsid w:val="00504E5C"/>
    <w:rsid w:val="00506740"/>
    <w:rsid w:val="0051542C"/>
    <w:rsid w:val="0051625A"/>
    <w:rsid w:val="005213CA"/>
    <w:rsid w:val="00526E14"/>
    <w:rsid w:val="00530EF3"/>
    <w:rsid w:val="00531A67"/>
    <w:rsid w:val="00531FD9"/>
    <w:rsid w:val="0053422B"/>
    <w:rsid w:val="00537678"/>
    <w:rsid w:val="0054343C"/>
    <w:rsid w:val="00563729"/>
    <w:rsid w:val="00570EC7"/>
    <w:rsid w:val="005714F1"/>
    <w:rsid w:val="00571F94"/>
    <w:rsid w:val="00576F27"/>
    <w:rsid w:val="00580957"/>
    <w:rsid w:val="0059223D"/>
    <w:rsid w:val="005927E5"/>
    <w:rsid w:val="00594831"/>
    <w:rsid w:val="00595697"/>
    <w:rsid w:val="0059751B"/>
    <w:rsid w:val="005A0BDE"/>
    <w:rsid w:val="005A26BB"/>
    <w:rsid w:val="005A293A"/>
    <w:rsid w:val="005A2BF7"/>
    <w:rsid w:val="005A3E6B"/>
    <w:rsid w:val="005B1F94"/>
    <w:rsid w:val="005C1F85"/>
    <w:rsid w:val="005C47BD"/>
    <w:rsid w:val="005C711B"/>
    <w:rsid w:val="005D76EC"/>
    <w:rsid w:val="005E45AE"/>
    <w:rsid w:val="005F0361"/>
    <w:rsid w:val="005F3211"/>
    <w:rsid w:val="00605095"/>
    <w:rsid w:val="00607F7D"/>
    <w:rsid w:val="00611CE4"/>
    <w:rsid w:val="00611EE2"/>
    <w:rsid w:val="00617188"/>
    <w:rsid w:val="006361DA"/>
    <w:rsid w:val="006500A2"/>
    <w:rsid w:val="00672C84"/>
    <w:rsid w:val="00675703"/>
    <w:rsid w:val="00681E5B"/>
    <w:rsid w:val="00683848"/>
    <w:rsid w:val="006A19BA"/>
    <w:rsid w:val="006B255C"/>
    <w:rsid w:val="006D1479"/>
    <w:rsid w:val="006F6953"/>
    <w:rsid w:val="00704A5D"/>
    <w:rsid w:val="00717924"/>
    <w:rsid w:val="00724397"/>
    <w:rsid w:val="00725581"/>
    <w:rsid w:val="00727A51"/>
    <w:rsid w:val="00731E3A"/>
    <w:rsid w:val="00737470"/>
    <w:rsid w:val="00746551"/>
    <w:rsid w:val="0076418B"/>
    <w:rsid w:val="00766290"/>
    <w:rsid w:val="00767AEB"/>
    <w:rsid w:val="00771760"/>
    <w:rsid w:val="00776D8D"/>
    <w:rsid w:val="007806C7"/>
    <w:rsid w:val="00781258"/>
    <w:rsid w:val="007852F5"/>
    <w:rsid w:val="0078639E"/>
    <w:rsid w:val="007873B6"/>
    <w:rsid w:val="00794057"/>
    <w:rsid w:val="007A08E4"/>
    <w:rsid w:val="007A2BC1"/>
    <w:rsid w:val="007A5659"/>
    <w:rsid w:val="007A7EB3"/>
    <w:rsid w:val="007C3E8F"/>
    <w:rsid w:val="007C5C76"/>
    <w:rsid w:val="007D0199"/>
    <w:rsid w:val="007D5598"/>
    <w:rsid w:val="007E0A04"/>
    <w:rsid w:val="007E5D46"/>
    <w:rsid w:val="007E602F"/>
    <w:rsid w:val="007F49BD"/>
    <w:rsid w:val="007F5F6D"/>
    <w:rsid w:val="00804EC8"/>
    <w:rsid w:val="0081633A"/>
    <w:rsid w:val="008364FE"/>
    <w:rsid w:val="00836AA4"/>
    <w:rsid w:val="00837702"/>
    <w:rsid w:val="00842A74"/>
    <w:rsid w:val="00843F4F"/>
    <w:rsid w:val="008516B6"/>
    <w:rsid w:val="0085615D"/>
    <w:rsid w:val="008617B0"/>
    <w:rsid w:val="0088119B"/>
    <w:rsid w:val="008860F4"/>
    <w:rsid w:val="008A0563"/>
    <w:rsid w:val="008B3506"/>
    <w:rsid w:val="008C7C70"/>
    <w:rsid w:val="008D164E"/>
    <w:rsid w:val="008F50AC"/>
    <w:rsid w:val="00911A7F"/>
    <w:rsid w:val="009165F6"/>
    <w:rsid w:val="009279B9"/>
    <w:rsid w:val="009348CF"/>
    <w:rsid w:val="00942F32"/>
    <w:rsid w:val="00945EE6"/>
    <w:rsid w:val="009503E7"/>
    <w:rsid w:val="00950726"/>
    <w:rsid w:val="00962A50"/>
    <w:rsid w:val="00964F51"/>
    <w:rsid w:val="00975F9F"/>
    <w:rsid w:val="0097747C"/>
    <w:rsid w:val="0098577D"/>
    <w:rsid w:val="00985AFE"/>
    <w:rsid w:val="00993299"/>
    <w:rsid w:val="0099781B"/>
    <w:rsid w:val="009A5490"/>
    <w:rsid w:val="009F445A"/>
    <w:rsid w:val="00A009DD"/>
    <w:rsid w:val="00A038E5"/>
    <w:rsid w:val="00A041B8"/>
    <w:rsid w:val="00A05FD2"/>
    <w:rsid w:val="00A10DB2"/>
    <w:rsid w:val="00A11243"/>
    <w:rsid w:val="00A20340"/>
    <w:rsid w:val="00A43071"/>
    <w:rsid w:val="00A44522"/>
    <w:rsid w:val="00A60890"/>
    <w:rsid w:val="00A71FB8"/>
    <w:rsid w:val="00A839DC"/>
    <w:rsid w:val="00A92722"/>
    <w:rsid w:val="00AB0422"/>
    <w:rsid w:val="00AC2600"/>
    <w:rsid w:val="00AC3FCF"/>
    <w:rsid w:val="00AC46BD"/>
    <w:rsid w:val="00AC55EB"/>
    <w:rsid w:val="00AC79ED"/>
    <w:rsid w:val="00AD1A6B"/>
    <w:rsid w:val="00AD3E3C"/>
    <w:rsid w:val="00AD47AE"/>
    <w:rsid w:val="00AE2912"/>
    <w:rsid w:val="00AE3BCC"/>
    <w:rsid w:val="00AE6BBF"/>
    <w:rsid w:val="00B0597B"/>
    <w:rsid w:val="00B073E0"/>
    <w:rsid w:val="00B14F0F"/>
    <w:rsid w:val="00B25B80"/>
    <w:rsid w:val="00B26068"/>
    <w:rsid w:val="00B35228"/>
    <w:rsid w:val="00B41D9E"/>
    <w:rsid w:val="00B463B6"/>
    <w:rsid w:val="00B53BE7"/>
    <w:rsid w:val="00B64523"/>
    <w:rsid w:val="00B64CA5"/>
    <w:rsid w:val="00B64E32"/>
    <w:rsid w:val="00B83F08"/>
    <w:rsid w:val="00B94086"/>
    <w:rsid w:val="00BA1F7F"/>
    <w:rsid w:val="00BA27FA"/>
    <w:rsid w:val="00BA6E5C"/>
    <w:rsid w:val="00BB0E90"/>
    <w:rsid w:val="00BB10C3"/>
    <w:rsid w:val="00BB747E"/>
    <w:rsid w:val="00BC0938"/>
    <w:rsid w:val="00BC266D"/>
    <w:rsid w:val="00BC46D2"/>
    <w:rsid w:val="00BD39EB"/>
    <w:rsid w:val="00BD6F3D"/>
    <w:rsid w:val="00BE2818"/>
    <w:rsid w:val="00BE7031"/>
    <w:rsid w:val="00BF7EEA"/>
    <w:rsid w:val="00C04958"/>
    <w:rsid w:val="00C077F4"/>
    <w:rsid w:val="00C17E99"/>
    <w:rsid w:val="00C33079"/>
    <w:rsid w:val="00C36328"/>
    <w:rsid w:val="00C40BF2"/>
    <w:rsid w:val="00C45EC9"/>
    <w:rsid w:val="00C52DDE"/>
    <w:rsid w:val="00C62059"/>
    <w:rsid w:val="00C668F7"/>
    <w:rsid w:val="00C70892"/>
    <w:rsid w:val="00C758B7"/>
    <w:rsid w:val="00C76ED4"/>
    <w:rsid w:val="00C80698"/>
    <w:rsid w:val="00CA65E8"/>
    <w:rsid w:val="00CA79AB"/>
    <w:rsid w:val="00CC0193"/>
    <w:rsid w:val="00CD1B89"/>
    <w:rsid w:val="00CE25E1"/>
    <w:rsid w:val="00CF1673"/>
    <w:rsid w:val="00D03952"/>
    <w:rsid w:val="00D12E8C"/>
    <w:rsid w:val="00D30611"/>
    <w:rsid w:val="00D329A0"/>
    <w:rsid w:val="00D34544"/>
    <w:rsid w:val="00D45C3E"/>
    <w:rsid w:val="00D52559"/>
    <w:rsid w:val="00D57096"/>
    <w:rsid w:val="00D6794A"/>
    <w:rsid w:val="00D70278"/>
    <w:rsid w:val="00D71D28"/>
    <w:rsid w:val="00D762EC"/>
    <w:rsid w:val="00D77319"/>
    <w:rsid w:val="00D84735"/>
    <w:rsid w:val="00D92B37"/>
    <w:rsid w:val="00DB0552"/>
    <w:rsid w:val="00DB18DD"/>
    <w:rsid w:val="00DB21F3"/>
    <w:rsid w:val="00DB59BC"/>
    <w:rsid w:val="00DD125C"/>
    <w:rsid w:val="00DD2D2F"/>
    <w:rsid w:val="00DD6F4C"/>
    <w:rsid w:val="00DE1244"/>
    <w:rsid w:val="00DE61F9"/>
    <w:rsid w:val="00DF1EEA"/>
    <w:rsid w:val="00DF7DF5"/>
    <w:rsid w:val="00E03CD6"/>
    <w:rsid w:val="00E157CC"/>
    <w:rsid w:val="00E21183"/>
    <w:rsid w:val="00E231BD"/>
    <w:rsid w:val="00E23D39"/>
    <w:rsid w:val="00E33B29"/>
    <w:rsid w:val="00E54A64"/>
    <w:rsid w:val="00E61B2C"/>
    <w:rsid w:val="00E6651A"/>
    <w:rsid w:val="00E7673F"/>
    <w:rsid w:val="00E813E3"/>
    <w:rsid w:val="00E8458A"/>
    <w:rsid w:val="00E94916"/>
    <w:rsid w:val="00E94F50"/>
    <w:rsid w:val="00EC6269"/>
    <w:rsid w:val="00EE154D"/>
    <w:rsid w:val="00EE65B8"/>
    <w:rsid w:val="00EE763A"/>
    <w:rsid w:val="00EF1565"/>
    <w:rsid w:val="00EF5FCB"/>
    <w:rsid w:val="00EF765C"/>
    <w:rsid w:val="00F06481"/>
    <w:rsid w:val="00F06BB2"/>
    <w:rsid w:val="00F27180"/>
    <w:rsid w:val="00F35637"/>
    <w:rsid w:val="00F37F12"/>
    <w:rsid w:val="00F46CF4"/>
    <w:rsid w:val="00F474B9"/>
    <w:rsid w:val="00F51A26"/>
    <w:rsid w:val="00F544E3"/>
    <w:rsid w:val="00F62B66"/>
    <w:rsid w:val="00F735ED"/>
    <w:rsid w:val="00F813AB"/>
    <w:rsid w:val="00F90BF7"/>
    <w:rsid w:val="00F9622A"/>
    <w:rsid w:val="00F97DEA"/>
    <w:rsid w:val="00FA0FC1"/>
    <w:rsid w:val="00FC12C8"/>
    <w:rsid w:val="00FD17B8"/>
    <w:rsid w:val="00FE67A7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EE34365-56A6-4960-956C-9921BFC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yperlink" Target="garantf1://32000201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118871F0771D5E8F9ED391309542D26CEBBD2BC20871F26032A4722DEA14836D275AF741D23C16F82AC5Fs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118871F0771D5E8F9ED391309542D26CEBBD2BD2483102E032A4722DEA14836D275AF741D23C16F82AE5FsDJ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A13118871F0771D5E8F9ED391309542D26CEBBD2BD2483102E032A4722DEA14836D275AF741D23C16F82AD5Fs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6DA36-5909-492C-AFAF-0CA5597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2</cp:revision>
  <cp:lastPrinted>2018-04-02T07:45:00Z</cp:lastPrinted>
  <dcterms:created xsi:type="dcterms:W3CDTF">2018-04-03T07:06:00Z</dcterms:created>
  <dcterms:modified xsi:type="dcterms:W3CDTF">2018-04-03T07:06:00Z</dcterms:modified>
</cp:coreProperties>
</file>