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A1" w:rsidRPr="00B00DE6" w:rsidRDefault="00D842A1" w:rsidP="00D842A1">
      <w:pPr>
        <w:tabs>
          <w:tab w:val="left" w:pos="614"/>
          <w:tab w:val="right" w:pos="890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Проект </w:t>
      </w:r>
    </w:p>
    <w:p w:rsidR="00D842A1" w:rsidRDefault="00D842A1" w:rsidP="00D842A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42A1" w:rsidRPr="00B00DE6" w:rsidRDefault="00D842A1" w:rsidP="00D842A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B00DE6">
        <w:rPr>
          <w:rFonts w:ascii="Times New Roman" w:hAnsi="Times New Roman"/>
          <w:b/>
          <w:bCs/>
          <w:sz w:val="26"/>
          <w:szCs w:val="26"/>
        </w:rPr>
        <w:t>ПРАВИТЕЛЬСТВО РЕСПУБЛИКИ АЛТАЙ</w:t>
      </w:r>
    </w:p>
    <w:p w:rsidR="00D842A1" w:rsidRPr="00B00DE6" w:rsidRDefault="00D842A1" w:rsidP="00D842A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42A1" w:rsidRPr="00B00DE6" w:rsidRDefault="00D842A1" w:rsidP="00D842A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B00DE6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D842A1" w:rsidRPr="00B00DE6" w:rsidRDefault="00D842A1" w:rsidP="00D842A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42A1" w:rsidRPr="00B00DE6" w:rsidRDefault="00D842A1" w:rsidP="00D842A1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00DE6">
        <w:rPr>
          <w:rFonts w:ascii="Times New Roman" w:hAnsi="Times New Roman"/>
          <w:sz w:val="26"/>
          <w:szCs w:val="26"/>
        </w:rPr>
        <w:t>от «_____»_________________20</w:t>
      </w:r>
      <w:r>
        <w:rPr>
          <w:rFonts w:ascii="Times New Roman" w:hAnsi="Times New Roman"/>
          <w:sz w:val="26"/>
          <w:szCs w:val="26"/>
        </w:rPr>
        <w:t>21</w:t>
      </w:r>
      <w:r w:rsidRPr="00B00DE6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00DE6">
        <w:rPr>
          <w:rFonts w:ascii="Times New Roman" w:hAnsi="Times New Roman"/>
          <w:sz w:val="26"/>
          <w:szCs w:val="26"/>
        </w:rPr>
        <w:t xml:space="preserve"> №_________</w:t>
      </w:r>
    </w:p>
    <w:p w:rsidR="00D842A1" w:rsidRPr="00B00DE6" w:rsidRDefault="00D842A1" w:rsidP="00D842A1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842A1" w:rsidRPr="00B00DE6" w:rsidRDefault="00D842A1" w:rsidP="00725A2A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00DE6">
        <w:rPr>
          <w:rFonts w:ascii="Times New Roman" w:hAnsi="Times New Roman"/>
          <w:sz w:val="26"/>
          <w:szCs w:val="26"/>
        </w:rPr>
        <w:t>г. Горно-Алтайск</w:t>
      </w:r>
    </w:p>
    <w:p w:rsidR="00D842A1" w:rsidRDefault="00D842A1" w:rsidP="00D84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5A2A" w:rsidRDefault="00725A2A" w:rsidP="00D84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016C" w:rsidRDefault="00D842A1" w:rsidP="00D842A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16C">
        <w:rPr>
          <w:rFonts w:ascii="Times New Roman" w:hAnsi="Times New Roman"/>
          <w:b/>
          <w:sz w:val="28"/>
          <w:szCs w:val="28"/>
        </w:rPr>
        <w:t>Об определении критериев многоквартирных</w:t>
      </w:r>
      <w:r w:rsidR="0006016C" w:rsidRPr="0006016C">
        <w:rPr>
          <w:rFonts w:ascii="Times New Roman" w:hAnsi="Times New Roman"/>
          <w:b/>
          <w:sz w:val="28"/>
          <w:szCs w:val="28"/>
        </w:rPr>
        <w:t xml:space="preserve"> домов,</w:t>
      </w:r>
    </w:p>
    <w:p w:rsidR="00D842A1" w:rsidRPr="0006016C" w:rsidRDefault="00D842A1" w:rsidP="00D842A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16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6016C">
        <w:rPr>
          <w:rFonts w:ascii="Times New Roman" w:hAnsi="Times New Roman"/>
          <w:b/>
          <w:sz w:val="28"/>
          <w:szCs w:val="28"/>
        </w:rPr>
        <w:t xml:space="preserve">которые не признаны аварийными и подлежащими сносу или реконструкции, расположенных в границах застроенной территории, в отношении которой осуществляется комплексное развитие территории жилой застройки </w:t>
      </w:r>
      <w:proofErr w:type="gramEnd"/>
    </w:p>
    <w:p w:rsidR="00D842A1" w:rsidRDefault="00D842A1" w:rsidP="003C42C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A2A" w:rsidRDefault="00725A2A" w:rsidP="003C42C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42A1" w:rsidRDefault="003C42C5" w:rsidP="00D8693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C6378A">
        <w:rPr>
          <w:rFonts w:ascii="Times New Roman" w:hAnsi="Times New Roman"/>
          <w:sz w:val="28"/>
          <w:szCs w:val="28"/>
        </w:rPr>
        <w:t xml:space="preserve"> пункта 2 части 2 статьи 65 Градостроительного кодекса Российской Федерации, </w:t>
      </w:r>
      <w:r w:rsidR="00D842A1" w:rsidRPr="00164884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="00D842A1" w:rsidRPr="00164884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="00D842A1" w:rsidRPr="00164884">
        <w:rPr>
          <w:rFonts w:ascii="Times New Roman" w:hAnsi="Times New Roman"/>
          <w:sz w:val="28"/>
          <w:szCs w:val="28"/>
        </w:rPr>
        <w:t xml:space="preserve">: </w:t>
      </w:r>
    </w:p>
    <w:p w:rsidR="00392027" w:rsidRPr="00164884" w:rsidRDefault="00392027" w:rsidP="00004FF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B0D" w:rsidRPr="00191EB6" w:rsidRDefault="004066D9" w:rsidP="009D1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B6">
        <w:rPr>
          <w:rFonts w:ascii="Times New Roman" w:hAnsi="Times New Roman"/>
          <w:sz w:val="28"/>
          <w:szCs w:val="28"/>
        </w:rPr>
        <w:t xml:space="preserve">1. </w:t>
      </w:r>
      <w:r w:rsidR="00E35F86" w:rsidRPr="00191EB6">
        <w:rPr>
          <w:rFonts w:ascii="Times New Roman" w:hAnsi="Times New Roman"/>
          <w:sz w:val="28"/>
          <w:szCs w:val="28"/>
        </w:rPr>
        <w:t>Утвердить</w:t>
      </w:r>
      <w:r w:rsidR="009D157E" w:rsidRPr="00191EB6">
        <w:rPr>
          <w:rFonts w:ascii="Times New Roman" w:hAnsi="Times New Roman"/>
          <w:sz w:val="28"/>
          <w:szCs w:val="28"/>
        </w:rPr>
        <w:t xml:space="preserve"> </w:t>
      </w:r>
      <w:r w:rsidR="009D157E" w:rsidRPr="00191EB6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прилагаемые </w:t>
      </w:r>
      <w:r w:rsidRPr="00191EB6">
        <w:rPr>
          <w:rFonts w:ascii="Times New Roman" w:hAnsi="Times New Roman"/>
          <w:sz w:val="28"/>
          <w:szCs w:val="28"/>
        </w:rPr>
        <w:t>к</w:t>
      </w:r>
      <w:r w:rsidR="00E35F86" w:rsidRPr="00191EB6">
        <w:rPr>
          <w:rFonts w:ascii="Times New Roman" w:hAnsi="Times New Roman"/>
          <w:sz w:val="28"/>
          <w:szCs w:val="28"/>
        </w:rPr>
        <w:t xml:space="preserve">ритерии </w:t>
      </w:r>
      <w:r w:rsidR="00A15B0D" w:rsidRPr="00191EB6">
        <w:rPr>
          <w:rFonts w:ascii="Times New Roman" w:hAnsi="Times New Roman"/>
          <w:sz w:val="28"/>
          <w:szCs w:val="28"/>
        </w:rPr>
        <w:t xml:space="preserve">многоквартирных домов, которые не признаны аварийными и подлежащими сносу или реконструкции, расположенных в границах застроенной территории, </w:t>
      </w:r>
      <w:r w:rsidR="009D157E" w:rsidRPr="00191EB6">
        <w:rPr>
          <w:rFonts w:ascii="Times New Roman" w:hAnsi="Times New Roman"/>
          <w:sz w:val="28"/>
          <w:szCs w:val="28"/>
        </w:rPr>
        <w:br/>
      </w:r>
      <w:r w:rsidR="00A15B0D" w:rsidRPr="00191EB6">
        <w:rPr>
          <w:rFonts w:ascii="Times New Roman" w:hAnsi="Times New Roman"/>
          <w:sz w:val="28"/>
          <w:szCs w:val="28"/>
        </w:rPr>
        <w:t>в отношении которой осуществляется комплексное развитие территории жилой застройки</w:t>
      </w:r>
      <w:r w:rsidR="00145B33" w:rsidRPr="00191EB6">
        <w:rPr>
          <w:rFonts w:ascii="Times New Roman" w:hAnsi="Times New Roman"/>
          <w:sz w:val="28"/>
          <w:szCs w:val="28"/>
        </w:rPr>
        <w:t xml:space="preserve"> на территории Республики Алтай</w:t>
      </w:r>
      <w:r w:rsidR="00A15B0D" w:rsidRPr="00191EB6">
        <w:rPr>
          <w:rFonts w:ascii="Times New Roman" w:hAnsi="Times New Roman"/>
          <w:sz w:val="28"/>
          <w:szCs w:val="28"/>
        </w:rPr>
        <w:t>.</w:t>
      </w:r>
    </w:p>
    <w:p w:rsidR="00A15B0D" w:rsidRPr="00191EB6" w:rsidRDefault="009D157E" w:rsidP="00D8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1EB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15B0D" w:rsidRPr="00191EB6">
        <w:rPr>
          <w:rFonts w:ascii="Times New Roman" w:eastAsiaTheme="minorHAnsi" w:hAnsi="Times New Roman"/>
          <w:sz w:val="28"/>
          <w:szCs w:val="28"/>
          <w:lang w:eastAsia="en-US"/>
        </w:rPr>
        <w:t xml:space="preserve">. Настоящее </w:t>
      </w:r>
      <w:r w:rsidR="00CA7133" w:rsidRPr="00191EB6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A15B0D" w:rsidRPr="00191EB6">
        <w:rPr>
          <w:rFonts w:ascii="Times New Roman" w:eastAsiaTheme="minorHAnsi" w:hAnsi="Times New Roman"/>
          <w:sz w:val="28"/>
          <w:szCs w:val="28"/>
          <w:lang w:eastAsia="en-US"/>
        </w:rPr>
        <w:t>остановление вступает в силу со дня</w:t>
      </w:r>
      <w:r w:rsidR="00145B33" w:rsidRPr="00191EB6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официального опубликования.</w:t>
      </w:r>
    </w:p>
    <w:p w:rsidR="00A15B0D" w:rsidRPr="00A15B0D" w:rsidRDefault="00A15B0D" w:rsidP="00A15B0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35F86" w:rsidRPr="00A15B0D" w:rsidRDefault="00E35F86" w:rsidP="009D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2A1" w:rsidRPr="00164884" w:rsidRDefault="00D842A1" w:rsidP="00D8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2A1" w:rsidRPr="00164884" w:rsidRDefault="00D842A1" w:rsidP="00D8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84">
        <w:rPr>
          <w:rFonts w:ascii="Times New Roman" w:hAnsi="Times New Roman"/>
          <w:sz w:val="28"/>
          <w:szCs w:val="28"/>
        </w:rPr>
        <w:t xml:space="preserve">  </w:t>
      </w:r>
      <w:r w:rsidR="00DF31EA">
        <w:rPr>
          <w:rFonts w:ascii="Times New Roman" w:hAnsi="Times New Roman"/>
          <w:sz w:val="28"/>
          <w:szCs w:val="28"/>
        </w:rPr>
        <w:t xml:space="preserve"> </w:t>
      </w:r>
      <w:r w:rsidR="00D8693B">
        <w:rPr>
          <w:rFonts w:ascii="Times New Roman" w:hAnsi="Times New Roman"/>
          <w:sz w:val="28"/>
          <w:szCs w:val="28"/>
        </w:rPr>
        <w:t xml:space="preserve"> </w:t>
      </w:r>
      <w:r w:rsidRPr="00164884">
        <w:rPr>
          <w:rFonts w:ascii="Times New Roman" w:hAnsi="Times New Roman"/>
          <w:sz w:val="28"/>
          <w:szCs w:val="28"/>
        </w:rPr>
        <w:t>Глава Республики Алтай,</w:t>
      </w:r>
    </w:p>
    <w:p w:rsidR="00D842A1" w:rsidRPr="00164884" w:rsidRDefault="00D842A1" w:rsidP="00D8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84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D842A1" w:rsidRDefault="00D842A1" w:rsidP="00D8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84">
        <w:rPr>
          <w:rFonts w:ascii="Times New Roman" w:hAnsi="Times New Roman"/>
          <w:sz w:val="28"/>
          <w:szCs w:val="28"/>
        </w:rPr>
        <w:t xml:space="preserve">      </w:t>
      </w:r>
      <w:r w:rsidR="00DF31EA">
        <w:rPr>
          <w:rFonts w:ascii="Times New Roman" w:hAnsi="Times New Roman"/>
          <w:sz w:val="28"/>
          <w:szCs w:val="28"/>
        </w:rPr>
        <w:t xml:space="preserve"> </w:t>
      </w:r>
      <w:r w:rsidR="00D8693B">
        <w:rPr>
          <w:rFonts w:ascii="Times New Roman" w:hAnsi="Times New Roman"/>
          <w:sz w:val="28"/>
          <w:szCs w:val="28"/>
        </w:rPr>
        <w:t xml:space="preserve">  </w:t>
      </w:r>
      <w:r w:rsidRPr="00164884">
        <w:rPr>
          <w:rFonts w:ascii="Times New Roman" w:hAnsi="Times New Roman"/>
          <w:sz w:val="28"/>
          <w:szCs w:val="28"/>
        </w:rPr>
        <w:t xml:space="preserve">Республики Алтай                    </w:t>
      </w:r>
      <w:r w:rsidR="00DF31EA">
        <w:rPr>
          <w:rFonts w:ascii="Times New Roman" w:hAnsi="Times New Roman"/>
          <w:sz w:val="28"/>
          <w:szCs w:val="28"/>
        </w:rPr>
        <w:t xml:space="preserve">                               </w:t>
      </w:r>
      <w:r w:rsidR="00D8693B">
        <w:rPr>
          <w:rFonts w:ascii="Times New Roman" w:hAnsi="Times New Roman"/>
          <w:sz w:val="28"/>
          <w:szCs w:val="28"/>
        </w:rPr>
        <w:t xml:space="preserve">  </w:t>
      </w:r>
      <w:r w:rsidRPr="00164884">
        <w:rPr>
          <w:rFonts w:ascii="Times New Roman" w:hAnsi="Times New Roman"/>
          <w:sz w:val="28"/>
          <w:szCs w:val="28"/>
        </w:rPr>
        <w:t xml:space="preserve">   О.Л. </w:t>
      </w:r>
      <w:proofErr w:type="spellStart"/>
      <w:r w:rsidRPr="00164884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C3373E" w:rsidRDefault="00C3373E" w:rsidP="00D8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73E" w:rsidRDefault="00C3373E" w:rsidP="00D8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73E" w:rsidRDefault="00C3373E" w:rsidP="00D8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133" w:rsidRDefault="00CA7133" w:rsidP="00D8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133" w:rsidRDefault="00CA7133" w:rsidP="00D8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133" w:rsidRDefault="00CA7133" w:rsidP="00D8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133" w:rsidRDefault="00CA7133" w:rsidP="00D8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133" w:rsidRDefault="00CA7133" w:rsidP="00D8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133" w:rsidRDefault="00CA7133" w:rsidP="00D8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57E" w:rsidRDefault="009D157E" w:rsidP="009D1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157E" w:rsidRDefault="009D157E" w:rsidP="009D15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Утверждены</w:t>
      </w:r>
    </w:p>
    <w:p w:rsidR="009D157E" w:rsidRDefault="000A158E" w:rsidP="009D1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9D157E">
        <w:rPr>
          <w:rFonts w:ascii="Times New Roman" w:eastAsiaTheme="minorHAnsi" w:hAnsi="Times New Roman"/>
          <w:sz w:val="28"/>
          <w:szCs w:val="28"/>
          <w:lang w:eastAsia="en-US"/>
        </w:rPr>
        <w:t>остановлением</w:t>
      </w:r>
    </w:p>
    <w:p w:rsidR="009D157E" w:rsidRDefault="009D157E" w:rsidP="009D1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Правительства Республики Алтай</w:t>
      </w:r>
    </w:p>
    <w:p w:rsidR="009D157E" w:rsidRDefault="009D157E" w:rsidP="009D1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____________ 2021 г. № ___</w:t>
      </w:r>
    </w:p>
    <w:p w:rsidR="009D157E" w:rsidRDefault="009D157E" w:rsidP="00060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57E" w:rsidRDefault="009D157E" w:rsidP="00060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9BF" w:rsidRDefault="0006016C" w:rsidP="00060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9DF">
        <w:rPr>
          <w:rFonts w:ascii="Times New Roman" w:hAnsi="Times New Roman"/>
          <w:b/>
          <w:sz w:val="28"/>
          <w:szCs w:val="28"/>
        </w:rPr>
        <w:t>Критерии многоквартирных домов, которые не признаны</w:t>
      </w:r>
      <w:r w:rsidRPr="0006016C">
        <w:rPr>
          <w:rFonts w:ascii="Times New Roman" w:hAnsi="Times New Roman"/>
          <w:b/>
          <w:sz w:val="28"/>
          <w:szCs w:val="28"/>
        </w:rPr>
        <w:t xml:space="preserve"> аварийными и подлежащими сносу или реконструкции, расположенных в границах застроенной территории, в отношении которой осуществляется комплексное развитие территории жилой застройки</w:t>
      </w:r>
      <w:r w:rsidR="000231A6">
        <w:rPr>
          <w:rFonts w:ascii="Times New Roman" w:hAnsi="Times New Roman"/>
          <w:b/>
          <w:sz w:val="28"/>
          <w:szCs w:val="28"/>
        </w:rPr>
        <w:t xml:space="preserve"> на территории Республики Алтай</w:t>
      </w:r>
    </w:p>
    <w:p w:rsidR="009F37F1" w:rsidRDefault="009F37F1" w:rsidP="00060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0C9" w:rsidRDefault="005B0476" w:rsidP="00DC65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B0476">
        <w:rPr>
          <w:rFonts w:ascii="Times New Roman" w:hAnsi="Times New Roman"/>
          <w:sz w:val="28"/>
          <w:szCs w:val="28"/>
        </w:rPr>
        <w:t>Комплек</w:t>
      </w:r>
      <w:r>
        <w:rPr>
          <w:rFonts w:ascii="Times New Roman" w:hAnsi="Times New Roman"/>
          <w:sz w:val="28"/>
          <w:szCs w:val="28"/>
        </w:rPr>
        <w:t>сное развитие территории жилой застройки осуществляется в отношении застроенной территории</w:t>
      </w:r>
      <w:r w:rsidR="00E54C2A">
        <w:rPr>
          <w:rFonts w:ascii="Times New Roman" w:hAnsi="Times New Roman"/>
          <w:sz w:val="28"/>
          <w:szCs w:val="28"/>
        </w:rPr>
        <w:t>, в границах которой расположены</w:t>
      </w:r>
      <w:r w:rsidR="00F87BB2">
        <w:rPr>
          <w:rFonts w:ascii="Times New Roman" w:hAnsi="Times New Roman"/>
          <w:sz w:val="28"/>
          <w:szCs w:val="28"/>
        </w:rPr>
        <w:t xml:space="preserve"> многоквартирные дома</w:t>
      </w:r>
      <w:r w:rsidR="00383F3D">
        <w:rPr>
          <w:rFonts w:ascii="Times New Roman" w:hAnsi="Times New Roman"/>
          <w:sz w:val="28"/>
          <w:szCs w:val="28"/>
        </w:rPr>
        <w:t>,</w:t>
      </w:r>
      <w:r w:rsidR="009D157E">
        <w:rPr>
          <w:rFonts w:ascii="Times New Roman" w:hAnsi="Times New Roman"/>
          <w:sz w:val="28"/>
          <w:szCs w:val="28"/>
        </w:rPr>
        <w:t xml:space="preserve"> </w:t>
      </w:r>
      <w:r w:rsidR="009D157E" w:rsidRPr="009D157E">
        <w:rPr>
          <w:rFonts w:ascii="Times New Roman" w:hAnsi="Times New Roman"/>
          <w:sz w:val="28"/>
          <w:szCs w:val="28"/>
        </w:rPr>
        <w:t>которые не признаны аварийными и подлежащими сносу или реконструкции</w:t>
      </w:r>
      <w:r w:rsidR="009D157E">
        <w:rPr>
          <w:rFonts w:ascii="Times New Roman" w:hAnsi="Times New Roman"/>
          <w:sz w:val="28"/>
          <w:szCs w:val="28"/>
        </w:rPr>
        <w:t>,</w:t>
      </w:r>
      <w:r w:rsidR="00383F3D">
        <w:rPr>
          <w:rFonts w:ascii="Times New Roman" w:hAnsi="Times New Roman"/>
          <w:sz w:val="28"/>
          <w:szCs w:val="28"/>
        </w:rPr>
        <w:t xml:space="preserve"> </w:t>
      </w:r>
      <w:r w:rsidR="009D157E">
        <w:rPr>
          <w:rFonts w:ascii="Times New Roman" w:hAnsi="Times New Roman"/>
          <w:sz w:val="28"/>
          <w:szCs w:val="28"/>
        </w:rPr>
        <w:t xml:space="preserve">и которые соответствуют </w:t>
      </w:r>
      <w:r w:rsidR="00383F3D">
        <w:rPr>
          <w:rFonts w:ascii="Times New Roman" w:hAnsi="Times New Roman"/>
          <w:sz w:val="28"/>
          <w:szCs w:val="28"/>
        </w:rPr>
        <w:t>следующи</w:t>
      </w:r>
      <w:r w:rsidR="009D157E">
        <w:rPr>
          <w:rFonts w:ascii="Times New Roman" w:hAnsi="Times New Roman"/>
          <w:sz w:val="28"/>
          <w:szCs w:val="28"/>
        </w:rPr>
        <w:t>м</w:t>
      </w:r>
      <w:r w:rsidR="00F87BB2">
        <w:rPr>
          <w:rFonts w:ascii="Times New Roman" w:hAnsi="Times New Roman"/>
          <w:sz w:val="28"/>
          <w:szCs w:val="28"/>
        </w:rPr>
        <w:t xml:space="preserve"> </w:t>
      </w:r>
      <w:r w:rsidR="00383F3D">
        <w:rPr>
          <w:rFonts w:ascii="Times New Roman" w:eastAsiaTheme="minorHAnsi" w:hAnsi="Times New Roman"/>
          <w:sz w:val="28"/>
          <w:szCs w:val="28"/>
          <w:lang w:eastAsia="en-US"/>
        </w:rPr>
        <w:t>критери</w:t>
      </w:r>
      <w:r w:rsidR="009D157E">
        <w:rPr>
          <w:rFonts w:ascii="Times New Roman" w:eastAsiaTheme="minorHAnsi" w:hAnsi="Times New Roman"/>
          <w:sz w:val="28"/>
          <w:szCs w:val="28"/>
          <w:lang w:eastAsia="en-US"/>
        </w:rPr>
        <w:t>ям</w:t>
      </w:r>
      <w:r w:rsidR="008430C9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8430C9" w:rsidRDefault="009D157E" w:rsidP="00DC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A158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430C9">
        <w:rPr>
          <w:rFonts w:ascii="Times New Roman" w:eastAsiaTheme="minorHAnsi" w:hAnsi="Times New Roman"/>
          <w:sz w:val="28"/>
          <w:szCs w:val="28"/>
          <w:lang w:eastAsia="en-US"/>
        </w:rPr>
        <w:t xml:space="preserve"> физический износ основных конструктивных элементов многоквартирного дома (крыша, стены, фундамент)</w:t>
      </w:r>
      <w:r w:rsidR="00E979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57DCB">
        <w:rPr>
          <w:rFonts w:ascii="Times New Roman" w:eastAsiaTheme="minorHAnsi" w:hAnsi="Times New Roman"/>
          <w:sz w:val="28"/>
          <w:szCs w:val="28"/>
          <w:lang w:eastAsia="en-US"/>
        </w:rPr>
        <w:t>превышает</w:t>
      </w:r>
      <w:r w:rsidR="00E979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57DCB">
        <w:rPr>
          <w:rFonts w:ascii="Times New Roman" w:eastAsiaTheme="minorHAnsi" w:hAnsi="Times New Roman"/>
          <w:sz w:val="28"/>
          <w:szCs w:val="28"/>
          <w:lang w:eastAsia="en-US"/>
        </w:rPr>
        <w:t>55 %;</w:t>
      </w:r>
    </w:p>
    <w:p w:rsidR="00936C53" w:rsidRDefault="009D157E" w:rsidP="0093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A158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DF31EA" w:rsidRPr="00DF31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4F1F" w:rsidRPr="009D4F1F">
        <w:rPr>
          <w:rFonts w:ascii="Times New Roman" w:eastAsiaTheme="minorHAnsi" w:hAnsi="Times New Roman"/>
          <w:sz w:val="28"/>
          <w:szCs w:val="28"/>
          <w:lang w:eastAsia="en-US"/>
        </w:rPr>
        <w:t xml:space="preserve">в которых совокупная стоимость услуг и (или) работ </w:t>
      </w:r>
      <w:r w:rsidR="00377B5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D4F1F" w:rsidRPr="009D4F1F">
        <w:rPr>
          <w:rFonts w:ascii="Times New Roman" w:eastAsiaTheme="minorHAnsi" w:hAnsi="Times New Roman"/>
          <w:sz w:val="28"/>
          <w:szCs w:val="28"/>
          <w:lang w:eastAsia="en-US"/>
        </w:rPr>
        <w:t xml:space="preserve">по капитальному ремонту конструктивных элементов и внутридомовых инженерных систем, входящих в состав общего имущества </w:t>
      </w:r>
      <w:r w:rsidR="00377B5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D4F1F" w:rsidRPr="009D4F1F">
        <w:rPr>
          <w:rFonts w:ascii="Times New Roman" w:eastAsiaTheme="minorHAnsi" w:hAnsi="Times New Roman"/>
          <w:sz w:val="28"/>
          <w:szCs w:val="28"/>
          <w:lang w:eastAsia="en-US"/>
        </w:rPr>
        <w:t xml:space="preserve">в многоквартирных домах, в расчете на один квадратный метр общей площади жилых помещений превышает размер предельной стоимости услуг и (или) работ по капитальному ремонту общего имущества </w:t>
      </w:r>
      <w:r w:rsidR="00377B5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D4F1F" w:rsidRPr="009D4F1F">
        <w:rPr>
          <w:rFonts w:ascii="Times New Roman" w:eastAsiaTheme="minorHAnsi" w:hAnsi="Times New Roman"/>
          <w:sz w:val="28"/>
          <w:szCs w:val="28"/>
          <w:lang w:eastAsia="en-US"/>
        </w:rPr>
        <w:t>в многоквартирном доме, которая может оплачиваться региональным оператором за счет средств</w:t>
      </w:r>
      <w:proofErr w:type="gramEnd"/>
      <w:r w:rsidR="009D4F1F" w:rsidRPr="009D4F1F">
        <w:rPr>
          <w:rFonts w:ascii="Times New Roman" w:eastAsiaTheme="minorHAnsi" w:hAnsi="Times New Roman"/>
          <w:sz w:val="28"/>
          <w:szCs w:val="28"/>
          <w:lang w:eastAsia="en-US"/>
        </w:rPr>
        <w:t xml:space="preserve"> фонда капитального ремонта, сформированного исходя из минимального размера взноса </w:t>
      </w:r>
      <w:r w:rsidR="00377B5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D4F1F" w:rsidRPr="009D4F1F">
        <w:rPr>
          <w:rFonts w:ascii="Times New Roman" w:eastAsiaTheme="minorHAnsi" w:hAnsi="Times New Roman"/>
          <w:sz w:val="28"/>
          <w:szCs w:val="28"/>
          <w:lang w:eastAsia="en-US"/>
        </w:rPr>
        <w:t>на капитальный ремонт;</w:t>
      </w:r>
    </w:p>
    <w:p w:rsidR="00DF31EA" w:rsidRPr="00DF31EA" w:rsidRDefault="00DC6500" w:rsidP="0093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A158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DF31EA" w:rsidRPr="00DF31EA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многоквартирные дома построены </w:t>
      </w:r>
      <w:r w:rsidR="00936C53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31EA" w:rsidRPr="00DF31EA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период индустриального домостроения</w:t>
      </w:r>
      <w:r w:rsidR="009D02E9">
        <w:rPr>
          <w:rFonts w:ascii="Times New Roman" w:eastAsiaTheme="minorHAnsi" w:hAnsi="Times New Roman"/>
          <w:sz w:val="28"/>
          <w:szCs w:val="28"/>
          <w:lang w:eastAsia="en-US"/>
        </w:rPr>
        <w:t xml:space="preserve"> (введен в эксплуатацию в период по 1980 год) по типовым проектам</w:t>
      </w:r>
      <w:r w:rsidR="00DF31EA" w:rsidRPr="00DF31EA">
        <w:rPr>
          <w:rFonts w:ascii="Times New Roman" w:eastAsiaTheme="minorHAnsi" w:hAnsi="Times New Roman"/>
          <w:sz w:val="28"/>
          <w:szCs w:val="28"/>
          <w:lang w:eastAsia="en-US"/>
        </w:rPr>
        <w:t>, разработанным с использованием типовых изделий стен</w:t>
      </w:r>
      <w:r w:rsidR="00DF31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02E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F31EA" w:rsidRPr="00DF31EA">
        <w:rPr>
          <w:rFonts w:ascii="Times New Roman" w:eastAsiaTheme="minorHAnsi" w:hAnsi="Times New Roman"/>
          <w:sz w:val="28"/>
          <w:szCs w:val="28"/>
          <w:lang w:eastAsia="en-US"/>
        </w:rPr>
        <w:t>и (или) перекрытий;</w:t>
      </w:r>
    </w:p>
    <w:p w:rsidR="00936C53" w:rsidRDefault="00DC6500" w:rsidP="00936C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A158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DF31EA" w:rsidRPr="00DF31EA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многоквартирные дома находятся в ограниченно работос</w:t>
      </w:r>
      <w:r w:rsidR="009D4F1F">
        <w:rPr>
          <w:rFonts w:ascii="Times New Roman" w:eastAsiaTheme="minorHAnsi" w:hAnsi="Times New Roman"/>
          <w:sz w:val="28"/>
          <w:szCs w:val="28"/>
          <w:lang w:eastAsia="en-US"/>
        </w:rPr>
        <w:t>пособном техническом состоянии;</w:t>
      </w:r>
    </w:p>
    <w:p w:rsidR="00F87BB2" w:rsidRDefault="00DC6500" w:rsidP="00936C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0A158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DF31EA" w:rsidRPr="00DF31EA">
        <w:rPr>
          <w:rFonts w:ascii="Times New Roman" w:eastAsiaTheme="minorHAnsi" w:hAnsi="Times New Roman"/>
          <w:sz w:val="28"/>
          <w:szCs w:val="28"/>
          <w:lang w:eastAsia="en-US"/>
        </w:rPr>
        <w:t xml:space="preserve"> в многоквартирных домах отсутствуют централизованные системы инженерно-технического</w:t>
      </w:r>
      <w:r w:rsidR="00DF31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34CB0" w:rsidRPr="00334CB0">
        <w:rPr>
          <w:rFonts w:ascii="Times New Roman" w:eastAsiaTheme="minorHAnsi" w:hAnsi="Times New Roman"/>
          <w:sz w:val="28"/>
          <w:szCs w:val="28"/>
          <w:lang w:eastAsia="en-US"/>
        </w:rPr>
        <w:t>обеспечения</w:t>
      </w:r>
      <w:r w:rsidR="009D02E9">
        <w:rPr>
          <w:rFonts w:ascii="Times New Roman" w:eastAsiaTheme="minorHAnsi" w:hAnsi="Times New Roman"/>
          <w:sz w:val="28"/>
          <w:szCs w:val="28"/>
          <w:lang w:eastAsia="en-US"/>
        </w:rPr>
        <w:t xml:space="preserve"> (водоснабжение, канализация, электроснабжение, теплоснабжение</w:t>
      </w:r>
      <w:r w:rsidR="009D4F1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334CB0" w:rsidRPr="00334CB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25A2A" w:rsidRDefault="00725A2A" w:rsidP="00334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5A2A" w:rsidRDefault="00725A2A" w:rsidP="00334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5A2A" w:rsidRDefault="00725A2A" w:rsidP="00334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5A2A" w:rsidRDefault="00725A2A" w:rsidP="00334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5A2A" w:rsidRDefault="00725A2A" w:rsidP="00334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5A2A" w:rsidRDefault="00725A2A" w:rsidP="00334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5A2A" w:rsidRDefault="00725A2A" w:rsidP="00334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5A2A" w:rsidRPr="00725A2A" w:rsidRDefault="00725A2A" w:rsidP="00725A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</w:pPr>
      <w:r w:rsidRPr="00725A2A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725A2A" w:rsidRPr="00725A2A" w:rsidRDefault="00725A2A" w:rsidP="00725A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25A2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 проекту постановления Правительства Республики Алтай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Pr="00725A2A">
        <w:rPr>
          <w:rFonts w:ascii="Times New Roman" w:eastAsia="Times New Roman" w:hAnsi="Times New Roman"/>
          <w:b/>
          <w:sz w:val="28"/>
          <w:szCs w:val="28"/>
          <w:lang w:eastAsia="ar-SA"/>
        </w:rPr>
        <w:t>«Об определении критериев многоквартирных домов, которые не признаны аварийными и подлежащими сносу или реконструкции, расположенных в границах застроенной территории, в отношении которой осуществляется комплексное развитие территории жилой застройки</w:t>
      </w:r>
      <w:r w:rsidRPr="00725A2A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725A2A" w:rsidRPr="00725A2A" w:rsidRDefault="00725A2A" w:rsidP="00725A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25A2A" w:rsidRPr="00725A2A" w:rsidRDefault="00725A2A" w:rsidP="00725A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25A2A">
        <w:rPr>
          <w:rFonts w:ascii="Times New Roman" w:eastAsia="Times New Roman" w:hAnsi="Times New Roman"/>
          <w:color w:val="000000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725A2A" w:rsidRPr="00725A2A" w:rsidRDefault="00725A2A" w:rsidP="00725A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25A2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Pr="00725A2A">
        <w:rPr>
          <w:rFonts w:ascii="Times New Roman" w:eastAsia="Times New Roman" w:hAnsi="Times New Roman"/>
          <w:sz w:val="28"/>
          <w:szCs w:val="28"/>
          <w:lang w:eastAsia="ar-SA"/>
        </w:rPr>
        <w:t>«Об определени</w:t>
      </w:r>
      <w:r w:rsidR="004661E1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725A2A">
        <w:rPr>
          <w:rFonts w:ascii="Times New Roman" w:eastAsia="Times New Roman" w:hAnsi="Times New Roman"/>
          <w:sz w:val="28"/>
          <w:szCs w:val="28"/>
          <w:lang w:eastAsia="ar-SA"/>
        </w:rPr>
        <w:t xml:space="preserve"> критериев многоквартирных домов, которые не признаны аварийными и подлежащими сносу или реконструкции, расположенных в границах застроенной территории, в отношении которой осуществляется комплексное развитие территории жилой застройки</w:t>
      </w:r>
      <w:r w:rsidRPr="00725A2A">
        <w:rPr>
          <w:rFonts w:ascii="Times New Roman" w:eastAsia="Times New Roman" w:hAnsi="Times New Roman"/>
          <w:bCs/>
          <w:sz w:val="28"/>
          <w:szCs w:val="28"/>
        </w:rPr>
        <w:t>»</w:t>
      </w:r>
      <w:r w:rsidRPr="00725A2A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проект постановления)</w:t>
      </w:r>
      <w:r w:rsidRPr="00725A2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является Министерство регионального развития Республики Алтай </w:t>
      </w:r>
      <w:r w:rsidRPr="00725A2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(далее - Министерство).</w:t>
      </w:r>
    </w:p>
    <w:p w:rsidR="005D6BF2" w:rsidRDefault="00725A2A" w:rsidP="0072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25A2A">
        <w:rPr>
          <w:rFonts w:ascii="Times New Roman" w:eastAsia="Times New Roman" w:hAnsi="Times New Roman"/>
          <w:color w:val="000000"/>
          <w:sz w:val="28"/>
          <w:szCs w:val="28"/>
        </w:rPr>
        <w:t xml:space="preserve">Предметом правового регулирования проекта постановления является </w:t>
      </w:r>
      <w:r w:rsidR="005D6BF2" w:rsidRPr="005D6BF2">
        <w:rPr>
          <w:rFonts w:ascii="Times New Roman" w:eastAsia="Times New Roman" w:hAnsi="Times New Roman"/>
          <w:color w:val="000000"/>
          <w:sz w:val="28"/>
          <w:szCs w:val="28"/>
        </w:rPr>
        <w:t>определении критериев многоквартирных домов, которые</w:t>
      </w:r>
      <w:r w:rsidR="00636C5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5D6BF2" w:rsidRPr="005D6BF2">
        <w:rPr>
          <w:rFonts w:ascii="Times New Roman" w:eastAsia="Times New Roman" w:hAnsi="Times New Roman"/>
          <w:color w:val="000000"/>
          <w:sz w:val="28"/>
          <w:szCs w:val="28"/>
        </w:rPr>
        <w:t>не признаны аварийными и подлежащими сносу или реконструкции, расположенных в границах застроенной территории, в отношении которой осуществляется комплексное развитие территории жилой застройки</w:t>
      </w:r>
      <w:r w:rsidR="005D6BF2">
        <w:rPr>
          <w:rFonts w:ascii="Times New Roman" w:eastAsia="Times New Roman" w:hAnsi="Times New Roman"/>
          <w:color w:val="000000"/>
          <w:sz w:val="28"/>
          <w:szCs w:val="28"/>
        </w:rPr>
        <w:t>, а именно:</w:t>
      </w:r>
      <w:proofErr w:type="gramEnd"/>
    </w:p>
    <w:p w:rsidR="005D6BF2" w:rsidRDefault="005D6BF2" w:rsidP="005D6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A158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физический износ основных конструктивных элементов многоквартирного дома (крыша, стены, фундамент) превышает 55 %;</w:t>
      </w:r>
    </w:p>
    <w:p w:rsidR="00636C58" w:rsidRDefault="005D6BF2" w:rsidP="0063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A158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DF31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D4F1F">
        <w:rPr>
          <w:rFonts w:ascii="Times New Roman" w:eastAsiaTheme="minorHAnsi" w:hAnsi="Times New Roman"/>
          <w:sz w:val="28"/>
          <w:szCs w:val="28"/>
          <w:lang w:eastAsia="en-US"/>
        </w:rPr>
        <w:t xml:space="preserve">в которых совокупная стоимость услуг и (или) работ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D4F1F">
        <w:rPr>
          <w:rFonts w:ascii="Times New Roman" w:eastAsiaTheme="minorHAnsi" w:hAnsi="Times New Roman"/>
          <w:sz w:val="28"/>
          <w:szCs w:val="28"/>
          <w:lang w:eastAsia="en-US"/>
        </w:rPr>
        <w:t xml:space="preserve">по капитальному ремонту конструктивных элементов и внутридомовых инженерных систем, входящих в состав общего имущества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D4F1F">
        <w:rPr>
          <w:rFonts w:ascii="Times New Roman" w:eastAsiaTheme="minorHAnsi" w:hAnsi="Times New Roman"/>
          <w:sz w:val="28"/>
          <w:szCs w:val="28"/>
          <w:lang w:eastAsia="en-US"/>
        </w:rPr>
        <w:t xml:space="preserve">в многоквартирных домах, в расчете на один квадратный метр общей площади жилых помещений превышает размер предельной стоимости услуг и (или) работ по капитальному ремонту общего имущества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D4F1F">
        <w:rPr>
          <w:rFonts w:ascii="Times New Roman" w:eastAsiaTheme="minorHAnsi" w:hAnsi="Times New Roman"/>
          <w:sz w:val="28"/>
          <w:szCs w:val="28"/>
          <w:lang w:eastAsia="en-US"/>
        </w:rPr>
        <w:t>в многоквартирном доме, которая может оплачиваться региональным оператором за счет средств</w:t>
      </w:r>
      <w:proofErr w:type="gramEnd"/>
      <w:r w:rsidRPr="009D4F1F">
        <w:rPr>
          <w:rFonts w:ascii="Times New Roman" w:eastAsiaTheme="minorHAnsi" w:hAnsi="Times New Roman"/>
          <w:sz w:val="28"/>
          <w:szCs w:val="28"/>
          <w:lang w:eastAsia="en-US"/>
        </w:rPr>
        <w:t xml:space="preserve"> фонда капитального ремонта, сформированного исходя из минимального размера взноса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D4F1F">
        <w:rPr>
          <w:rFonts w:ascii="Times New Roman" w:eastAsiaTheme="minorHAnsi" w:hAnsi="Times New Roman"/>
          <w:sz w:val="28"/>
          <w:szCs w:val="28"/>
          <w:lang w:eastAsia="en-US"/>
        </w:rPr>
        <w:t>на капитальный ремонт;</w:t>
      </w:r>
    </w:p>
    <w:p w:rsidR="005D6BF2" w:rsidRPr="00DF31EA" w:rsidRDefault="005D6BF2" w:rsidP="0063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A158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DF31EA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многоквартирные дома построены </w:t>
      </w:r>
      <w:r w:rsidR="00636C58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DF31EA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период индустриального домостроения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(введен в эксплуатацию в период по 1980 год) по типовым проектам</w:t>
      </w:r>
      <w:r w:rsidRPr="00DF31EA">
        <w:rPr>
          <w:rFonts w:ascii="Times New Roman" w:eastAsiaTheme="minorHAnsi" w:hAnsi="Times New Roman"/>
          <w:sz w:val="28"/>
          <w:szCs w:val="28"/>
          <w:lang w:eastAsia="en-US"/>
        </w:rPr>
        <w:t>, разработанным с использованием типовых изделий стен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DF31EA">
        <w:rPr>
          <w:rFonts w:ascii="Times New Roman" w:eastAsiaTheme="minorHAnsi" w:hAnsi="Times New Roman"/>
          <w:sz w:val="28"/>
          <w:szCs w:val="28"/>
          <w:lang w:eastAsia="en-US"/>
        </w:rPr>
        <w:t>и (или) перекрытий;</w:t>
      </w:r>
    </w:p>
    <w:p w:rsidR="00636C58" w:rsidRDefault="005D6BF2" w:rsidP="00636C5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A158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DF31EA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многоквартирные дома находятся в ограниченно работос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пособном техническом состоянии;</w:t>
      </w:r>
    </w:p>
    <w:p w:rsidR="005D6BF2" w:rsidRDefault="005D6BF2" w:rsidP="00636C5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0A158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DF31EA">
        <w:rPr>
          <w:rFonts w:ascii="Times New Roman" w:eastAsiaTheme="minorHAnsi" w:hAnsi="Times New Roman"/>
          <w:sz w:val="28"/>
          <w:szCs w:val="28"/>
          <w:lang w:eastAsia="en-US"/>
        </w:rPr>
        <w:t xml:space="preserve"> в многоквартирных домах отсутствуют централизованные системы инженерно-технического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34CB0">
        <w:rPr>
          <w:rFonts w:ascii="Times New Roman" w:eastAsiaTheme="minorHAnsi" w:hAnsi="Times New Roman"/>
          <w:sz w:val="28"/>
          <w:szCs w:val="28"/>
          <w:lang w:eastAsia="en-US"/>
        </w:rPr>
        <w:t>обеспечения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(водоснабжение, канализация, электроснабжение, теплоснабжение)</w:t>
      </w:r>
      <w:r w:rsidRPr="00334CB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A158E" w:rsidRDefault="008514CA" w:rsidP="00725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Целью разработки проекта постановления является </w:t>
      </w:r>
      <w:r w:rsidR="000A158E">
        <w:rPr>
          <w:rFonts w:ascii="Times New Roman" w:eastAsia="Times New Roman" w:hAnsi="Times New Roman"/>
          <w:sz w:val="28"/>
          <w:szCs w:val="28"/>
        </w:rPr>
        <w:t>приведени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0A158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0A158E">
        <w:rPr>
          <w:rFonts w:ascii="Times New Roman" w:eastAsia="Times New Roman" w:hAnsi="Times New Roman"/>
          <w:sz w:val="28"/>
          <w:szCs w:val="28"/>
        </w:rPr>
        <w:t xml:space="preserve">законодательства Республики Алтай </w:t>
      </w:r>
      <w:r w:rsidR="00625983">
        <w:rPr>
          <w:rFonts w:ascii="Times New Roman" w:eastAsia="Times New Roman" w:hAnsi="Times New Roman"/>
          <w:sz w:val="28"/>
          <w:szCs w:val="28"/>
        </w:rPr>
        <w:t xml:space="preserve">в соответствие </w:t>
      </w:r>
      <w:r w:rsidR="000A158E">
        <w:rPr>
          <w:rFonts w:ascii="Times New Roman" w:eastAsia="Times New Roman" w:hAnsi="Times New Roman"/>
          <w:sz w:val="28"/>
          <w:szCs w:val="28"/>
        </w:rPr>
        <w:t>с нормами Градостроительного кодекса Российской Федерации.</w:t>
      </w:r>
    </w:p>
    <w:p w:rsidR="005D6BF2" w:rsidRDefault="00725A2A" w:rsidP="00725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5A2A">
        <w:rPr>
          <w:rFonts w:ascii="Times New Roman" w:eastAsia="Times New Roman" w:hAnsi="Times New Roman"/>
          <w:sz w:val="28"/>
          <w:szCs w:val="28"/>
        </w:rPr>
        <w:t>Необходимость принятия проекта постановления вызвана</w:t>
      </w:r>
      <w:r w:rsidR="000A158E">
        <w:rPr>
          <w:rFonts w:ascii="Times New Roman" w:eastAsia="Times New Roman" w:hAnsi="Times New Roman"/>
          <w:sz w:val="28"/>
          <w:szCs w:val="28"/>
        </w:rPr>
        <w:t xml:space="preserve"> исполнением р</w:t>
      </w:r>
      <w:r w:rsidR="00474CEB" w:rsidRPr="00474CEB">
        <w:rPr>
          <w:rFonts w:ascii="Times New Roman" w:eastAsia="Times New Roman" w:hAnsi="Times New Roman"/>
          <w:sz w:val="28"/>
          <w:szCs w:val="28"/>
        </w:rPr>
        <w:t>аспоряжени</w:t>
      </w:r>
      <w:r w:rsidR="000A158E">
        <w:rPr>
          <w:rFonts w:ascii="Times New Roman" w:eastAsia="Times New Roman" w:hAnsi="Times New Roman"/>
          <w:sz w:val="28"/>
          <w:szCs w:val="28"/>
        </w:rPr>
        <w:t>я</w:t>
      </w:r>
      <w:r w:rsidR="00474CEB" w:rsidRPr="00474CEB">
        <w:rPr>
          <w:rFonts w:ascii="Times New Roman" w:eastAsia="Times New Roman" w:hAnsi="Times New Roman"/>
          <w:sz w:val="28"/>
          <w:szCs w:val="28"/>
        </w:rPr>
        <w:t xml:space="preserve"> </w:t>
      </w:r>
      <w:r w:rsidR="00474CEB">
        <w:rPr>
          <w:rFonts w:ascii="Times New Roman" w:eastAsia="Times New Roman" w:hAnsi="Times New Roman"/>
          <w:sz w:val="28"/>
          <w:szCs w:val="28"/>
        </w:rPr>
        <w:t>П</w:t>
      </w:r>
      <w:r w:rsidR="00474CEB" w:rsidRPr="00474CEB">
        <w:rPr>
          <w:rFonts w:ascii="Times New Roman" w:eastAsia="Times New Roman" w:hAnsi="Times New Roman"/>
          <w:sz w:val="28"/>
          <w:szCs w:val="28"/>
        </w:rPr>
        <w:t xml:space="preserve">равительства </w:t>
      </w:r>
      <w:r w:rsidR="00474CEB">
        <w:rPr>
          <w:rFonts w:ascii="Times New Roman" w:eastAsia="Times New Roman" w:hAnsi="Times New Roman"/>
          <w:sz w:val="28"/>
          <w:szCs w:val="28"/>
        </w:rPr>
        <w:t>Р</w:t>
      </w:r>
      <w:r w:rsidR="00474CEB" w:rsidRPr="00474CEB">
        <w:rPr>
          <w:rFonts w:ascii="Times New Roman" w:eastAsia="Times New Roman" w:hAnsi="Times New Roman"/>
          <w:sz w:val="28"/>
          <w:szCs w:val="28"/>
        </w:rPr>
        <w:t xml:space="preserve">еспублики </w:t>
      </w:r>
      <w:r w:rsidR="00474CEB">
        <w:rPr>
          <w:rFonts w:ascii="Times New Roman" w:eastAsia="Times New Roman" w:hAnsi="Times New Roman"/>
          <w:sz w:val="28"/>
          <w:szCs w:val="28"/>
        </w:rPr>
        <w:t>А</w:t>
      </w:r>
      <w:r w:rsidR="00474CEB" w:rsidRPr="00474CEB">
        <w:rPr>
          <w:rFonts w:ascii="Times New Roman" w:eastAsia="Times New Roman" w:hAnsi="Times New Roman"/>
          <w:sz w:val="28"/>
          <w:szCs w:val="28"/>
        </w:rPr>
        <w:t xml:space="preserve">лтай </w:t>
      </w:r>
      <w:r w:rsidR="00625983">
        <w:rPr>
          <w:rFonts w:ascii="Times New Roman" w:eastAsia="Times New Roman" w:hAnsi="Times New Roman"/>
          <w:sz w:val="28"/>
          <w:szCs w:val="28"/>
        </w:rPr>
        <w:br/>
      </w:r>
      <w:r w:rsidR="00636C5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74CEB" w:rsidRPr="00474CEB">
        <w:rPr>
          <w:rFonts w:ascii="Times New Roman" w:eastAsia="Times New Roman" w:hAnsi="Times New Roman"/>
          <w:sz w:val="28"/>
          <w:szCs w:val="28"/>
        </w:rPr>
        <w:t>9 февраля 2021 года № 61-Р</w:t>
      </w:r>
      <w:r w:rsidR="00474CEB">
        <w:rPr>
          <w:rFonts w:ascii="Times New Roman" w:eastAsia="Times New Roman" w:hAnsi="Times New Roman"/>
          <w:sz w:val="28"/>
          <w:szCs w:val="28"/>
        </w:rPr>
        <w:t xml:space="preserve"> «О проведении правового мониторинга за </w:t>
      </w:r>
      <w:r w:rsidR="00474CEB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474CEB">
        <w:rPr>
          <w:rFonts w:ascii="Times New Roman" w:eastAsia="Times New Roman" w:hAnsi="Times New Roman"/>
          <w:sz w:val="28"/>
          <w:szCs w:val="28"/>
        </w:rPr>
        <w:t xml:space="preserve"> квартал 2020 года»</w:t>
      </w:r>
      <w:r w:rsidR="004419B7">
        <w:rPr>
          <w:rFonts w:ascii="Times New Roman" w:eastAsia="Times New Roman" w:hAnsi="Times New Roman"/>
          <w:sz w:val="28"/>
          <w:szCs w:val="28"/>
        </w:rPr>
        <w:t>.</w:t>
      </w:r>
    </w:p>
    <w:p w:rsidR="00474CEB" w:rsidRDefault="00725A2A" w:rsidP="00474CE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725A2A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Правовым основанием принятия проекта постановления являются:</w:t>
      </w:r>
    </w:p>
    <w:p w:rsidR="00A37F52" w:rsidRDefault="00725A2A" w:rsidP="00474C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5A2A">
        <w:rPr>
          <w:rFonts w:ascii="Times New Roman" w:eastAsia="Times New Roman" w:hAnsi="Times New Roman"/>
          <w:color w:val="000000"/>
          <w:sz w:val="28"/>
          <w:szCs w:val="28"/>
        </w:rPr>
        <w:t>1)</w:t>
      </w:r>
      <w:r w:rsidR="000A158E" w:rsidRPr="000A158E">
        <w:t xml:space="preserve"> </w:t>
      </w:r>
      <w:r w:rsidR="000A158E">
        <w:rPr>
          <w:rFonts w:ascii="Times New Roman" w:hAnsi="Times New Roman"/>
          <w:sz w:val="28"/>
          <w:szCs w:val="28"/>
        </w:rPr>
        <w:t xml:space="preserve">пункт 2 части 2 статьи 65 Градостроительного кодекса Российской Федерации, согласно которому </w:t>
      </w:r>
      <w:r w:rsidR="000A158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0A158E" w:rsidRPr="000A158E">
        <w:rPr>
          <w:rFonts w:ascii="Times New Roman" w:eastAsia="Times New Roman" w:hAnsi="Times New Roman"/>
          <w:color w:val="000000"/>
          <w:sz w:val="28"/>
          <w:szCs w:val="28"/>
        </w:rPr>
        <w:t xml:space="preserve">омплексное развитие территории жилой застройки осуществляется в отношении застроенной территории, в границах которой </w:t>
      </w:r>
      <w:proofErr w:type="gramStart"/>
      <w:r w:rsidR="000A158E" w:rsidRPr="000A158E">
        <w:rPr>
          <w:rFonts w:ascii="Times New Roman" w:eastAsia="Times New Roman" w:hAnsi="Times New Roman"/>
          <w:color w:val="000000"/>
          <w:sz w:val="28"/>
          <w:szCs w:val="28"/>
        </w:rPr>
        <w:t>располо</w:t>
      </w:r>
      <w:r w:rsidR="000A158E">
        <w:rPr>
          <w:rFonts w:ascii="Times New Roman" w:eastAsia="Times New Roman" w:hAnsi="Times New Roman"/>
          <w:color w:val="000000"/>
          <w:sz w:val="28"/>
          <w:szCs w:val="28"/>
        </w:rPr>
        <w:t>жены</w:t>
      </w:r>
      <w:proofErr w:type="gramEnd"/>
      <w:r w:rsidR="00474CEB">
        <w:rPr>
          <w:rFonts w:ascii="Times New Roman" w:hAnsi="Times New Roman"/>
          <w:sz w:val="28"/>
          <w:szCs w:val="28"/>
        </w:rPr>
        <w:t xml:space="preserve"> </w:t>
      </w:r>
      <w:r w:rsidR="008514CA">
        <w:rPr>
          <w:rFonts w:ascii="Times New Roman" w:hAnsi="Times New Roman"/>
          <w:sz w:val="28"/>
          <w:szCs w:val="28"/>
        </w:rPr>
        <w:t xml:space="preserve">в том числе </w:t>
      </w:r>
      <w:r w:rsidR="000A158E" w:rsidRPr="000A158E">
        <w:rPr>
          <w:rFonts w:ascii="Times New Roman" w:hAnsi="Times New Roman"/>
          <w:sz w:val="28"/>
          <w:szCs w:val="28"/>
        </w:rPr>
        <w:t xml:space="preserve">многоквартирные дома, которые не признаны аварийными и подлежащими сносу или реконструкции и которые соответствуют критериям, установленным нормативным правовым актом </w:t>
      </w:r>
      <w:r w:rsidR="00A37F52">
        <w:rPr>
          <w:rFonts w:ascii="Times New Roman" w:hAnsi="Times New Roman"/>
          <w:sz w:val="28"/>
          <w:szCs w:val="28"/>
        </w:rPr>
        <w:t>Республики Алтай</w:t>
      </w:r>
      <w:r w:rsidR="000A158E" w:rsidRPr="000A158E">
        <w:rPr>
          <w:rFonts w:ascii="Times New Roman" w:hAnsi="Times New Roman"/>
          <w:sz w:val="28"/>
          <w:szCs w:val="28"/>
        </w:rPr>
        <w:t>.</w:t>
      </w:r>
    </w:p>
    <w:p w:rsidR="00725A2A" w:rsidRPr="00725A2A" w:rsidRDefault="00725A2A" w:rsidP="006259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25A2A">
        <w:rPr>
          <w:rFonts w:ascii="Times New Roman" w:eastAsia="Times New Roman" w:hAnsi="Times New Roman"/>
          <w:sz w:val="28"/>
          <w:szCs w:val="28"/>
        </w:rPr>
        <w:t xml:space="preserve">2) </w:t>
      </w:r>
      <w:r w:rsidR="00474CEB">
        <w:rPr>
          <w:rFonts w:ascii="Times New Roman" w:hAnsi="Times New Roman"/>
          <w:sz w:val="28"/>
          <w:szCs w:val="28"/>
        </w:rPr>
        <w:t>част</w:t>
      </w:r>
      <w:r w:rsidR="00FE71F1">
        <w:rPr>
          <w:rFonts w:ascii="Times New Roman" w:hAnsi="Times New Roman"/>
          <w:sz w:val="28"/>
          <w:szCs w:val="28"/>
        </w:rPr>
        <w:t>ь</w:t>
      </w:r>
      <w:r w:rsidR="00377B52">
        <w:rPr>
          <w:rFonts w:ascii="Times New Roman" w:hAnsi="Times New Roman"/>
          <w:sz w:val="28"/>
          <w:szCs w:val="28"/>
        </w:rPr>
        <w:t xml:space="preserve"> </w:t>
      </w:r>
      <w:r w:rsidR="00474CEB">
        <w:rPr>
          <w:rFonts w:ascii="Times New Roman" w:hAnsi="Times New Roman"/>
          <w:sz w:val="28"/>
          <w:szCs w:val="28"/>
        </w:rPr>
        <w:t>1</w:t>
      </w:r>
      <w:r w:rsidR="00377B52">
        <w:rPr>
          <w:rFonts w:ascii="Times New Roman" w:hAnsi="Times New Roman"/>
          <w:sz w:val="28"/>
          <w:szCs w:val="28"/>
        </w:rPr>
        <w:t xml:space="preserve"> статьи 1</w:t>
      </w:r>
      <w:r w:rsidR="00474CEB">
        <w:rPr>
          <w:rFonts w:ascii="Times New Roman" w:hAnsi="Times New Roman"/>
          <w:sz w:val="28"/>
          <w:szCs w:val="28"/>
        </w:rPr>
        <w:t>1</w:t>
      </w:r>
      <w:r w:rsidR="00377B52">
        <w:rPr>
          <w:rFonts w:ascii="Times New Roman" w:hAnsi="Times New Roman"/>
          <w:sz w:val="28"/>
          <w:szCs w:val="28"/>
        </w:rPr>
        <w:t xml:space="preserve"> </w:t>
      </w:r>
      <w:r w:rsidR="00FE71F1">
        <w:rPr>
          <w:rFonts w:ascii="Times New Roman" w:hAnsi="Times New Roman"/>
          <w:sz w:val="28"/>
          <w:szCs w:val="28"/>
        </w:rPr>
        <w:t>Закона Республики Алтай от 5</w:t>
      </w:r>
      <w:r w:rsidR="00474CEB">
        <w:rPr>
          <w:rFonts w:ascii="Times New Roman" w:hAnsi="Times New Roman"/>
          <w:sz w:val="28"/>
          <w:szCs w:val="28"/>
        </w:rPr>
        <w:t xml:space="preserve"> марта </w:t>
      </w:r>
      <w:r w:rsidR="00474CEB" w:rsidRPr="00474CEB">
        <w:rPr>
          <w:rFonts w:ascii="Times New Roman" w:hAnsi="Times New Roman"/>
          <w:sz w:val="28"/>
          <w:szCs w:val="28"/>
        </w:rPr>
        <w:t xml:space="preserve">2008 </w:t>
      </w:r>
      <w:r w:rsidR="00474CEB">
        <w:rPr>
          <w:rFonts w:ascii="Times New Roman" w:hAnsi="Times New Roman"/>
          <w:sz w:val="28"/>
          <w:szCs w:val="28"/>
        </w:rPr>
        <w:t>года №</w:t>
      </w:r>
      <w:r w:rsidR="00474CEB" w:rsidRPr="00474CEB">
        <w:rPr>
          <w:rFonts w:ascii="Times New Roman" w:hAnsi="Times New Roman"/>
          <w:sz w:val="28"/>
          <w:szCs w:val="28"/>
        </w:rPr>
        <w:t xml:space="preserve"> 18-РЗ</w:t>
      </w:r>
      <w:r w:rsidR="00377B52">
        <w:rPr>
          <w:rFonts w:ascii="Times New Roman" w:hAnsi="Times New Roman"/>
          <w:sz w:val="28"/>
          <w:szCs w:val="28"/>
        </w:rPr>
        <w:t xml:space="preserve"> «</w:t>
      </w:r>
      <w:r w:rsidR="00474CEB" w:rsidRPr="00474CEB">
        <w:rPr>
          <w:rFonts w:ascii="Times New Roman" w:hAnsi="Times New Roman"/>
          <w:sz w:val="28"/>
          <w:szCs w:val="28"/>
        </w:rPr>
        <w:t>О нормативных правовых актах Республики Алтай</w:t>
      </w:r>
      <w:r w:rsidR="00377B52">
        <w:rPr>
          <w:rFonts w:ascii="Times New Roman" w:hAnsi="Times New Roman"/>
          <w:sz w:val="28"/>
          <w:szCs w:val="28"/>
        </w:rPr>
        <w:t>»</w:t>
      </w:r>
      <w:r w:rsidRPr="00725A2A">
        <w:rPr>
          <w:rFonts w:ascii="Times New Roman" w:eastAsia="Times New Roman" w:hAnsi="Times New Roman"/>
          <w:sz w:val="28"/>
          <w:szCs w:val="28"/>
        </w:rPr>
        <w:t>, согласно котор</w:t>
      </w:r>
      <w:r w:rsidR="00FE71F1">
        <w:rPr>
          <w:rFonts w:ascii="Times New Roman" w:eastAsia="Times New Roman" w:hAnsi="Times New Roman"/>
          <w:sz w:val="28"/>
          <w:szCs w:val="28"/>
        </w:rPr>
        <w:t>ой</w:t>
      </w:r>
      <w:r w:rsidR="006259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5A2A">
        <w:rPr>
          <w:rFonts w:ascii="Times New Roman" w:eastAsia="Times New Roman" w:hAnsi="Times New Roman"/>
          <w:sz w:val="28"/>
          <w:szCs w:val="28"/>
        </w:rPr>
        <w:t>Правительство Республики Алтай по вопросам, входящим</w:t>
      </w:r>
      <w:r w:rsidR="006259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5A2A">
        <w:rPr>
          <w:rFonts w:ascii="Times New Roman" w:eastAsia="Times New Roman" w:hAnsi="Times New Roman"/>
          <w:sz w:val="28"/>
          <w:szCs w:val="28"/>
        </w:rPr>
        <w:t>в его компетенцию, издает в соответствии с установленной процедурой прав</w:t>
      </w:r>
      <w:r w:rsidR="00FF7DDE">
        <w:rPr>
          <w:rFonts w:ascii="Times New Roman" w:eastAsia="Times New Roman" w:hAnsi="Times New Roman"/>
          <w:sz w:val="28"/>
          <w:szCs w:val="28"/>
        </w:rPr>
        <w:t>овые акты в форме постановлений.</w:t>
      </w:r>
      <w:bookmarkStart w:id="0" w:name="_GoBack"/>
      <w:bookmarkEnd w:id="0"/>
    </w:p>
    <w:p w:rsidR="00725A2A" w:rsidRPr="00725A2A" w:rsidRDefault="00725A2A" w:rsidP="00725A2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725A2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725A2A" w:rsidRPr="00725A2A" w:rsidRDefault="00725A2A" w:rsidP="00725A2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725A2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Принятие проекта постановления не потребует признания </w:t>
      </w:r>
      <w:proofErr w:type="gramStart"/>
      <w:r w:rsidRPr="00725A2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утратившими</w:t>
      </w:r>
      <w:proofErr w:type="gramEnd"/>
      <w:r w:rsidRPr="00725A2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силу, приостановления, изменения, принятия иных нормативных правовых актов Республики Алтай.</w:t>
      </w:r>
    </w:p>
    <w:p w:rsidR="00725A2A" w:rsidRPr="00725A2A" w:rsidRDefault="00725A2A" w:rsidP="00725A2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725A2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Проведение в отношении проекта постановления оценки регулирующего воздействия не требуется.</w:t>
      </w:r>
    </w:p>
    <w:p w:rsidR="00725A2A" w:rsidRPr="00725A2A" w:rsidRDefault="00725A2A" w:rsidP="00725A2A">
      <w:pPr>
        <w:widowControl w:val="0"/>
        <w:spacing w:after="0" w:line="240" w:lineRule="auto"/>
        <w:ind w:firstLine="703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25A2A"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  <w:t xml:space="preserve">По проекту постановления проведена антикоррупционная экспертиза в установленном федеральным законодательством </w:t>
      </w:r>
      <w:r w:rsidR="00625983"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  <w:br/>
      </w:r>
      <w:r w:rsidRPr="00725A2A"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  <w:t xml:space="preserve">и законодательством Республики Алтай порядке, в соответствии </w:t>
      </w:r>
      <w:r w:rsidR="00FE71F1"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  <w:br/>
      </w:r>
      <w:r w:rsidRPr="00725A2A"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  <w:t>с которой в проекте отсутствуют положения, способствующие созданию условий для проявления коррупции.</w:t>
      </w:r>
    </w:p>
    <w:p w:rsidR="00725A2A" w:rsidRPr="00725A2A" w:rsidRDefault="00725A2A" w:rsidP="00725A2A">
      <w:pPr>
        <w:tabs>
          <w:tab w:val="left" w:pos="298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725A2A" w:rsidRPr="00725A2A" w:rsidRDefault="00725A2A" w:rsidP="0072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25A2A" w:rsidRPr="00725A2A" w:rsidRDefault="00725A2A" w:rsidP="0072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25A2A" w:rsidRPr="00725A2A" w:rsidRDefault="00377B52" w:rsidP="0072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Министр </w:t>
      </w:r>
      <w:r w:rsidR="00725A2A" w:rsidRPr="00725A2A">
        <w:rPr>
          <w:rFonts w:ascii="Times New Roman" w:eastAsia="Times New Roman" w:hAnsi="Times New Roman"/>
          <w:sz w:val="28"/>
          <w:szCs w:val="28"/>
        </w:rPr>
        <w:t>регионального развития</w:t>
      </w:r>
      <w:r w:rsidR="00FF7DD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5A2A">
        <w:rPr>
          <w:rFonts w:ascii="Times New Roman" w:eastAsia="Times New Roman" w:hAnsi="Times New Roman"/>
          <w:sz w:val="28"/>
          <w:szCs w:val="28"/>
        </w:rPr>
        <w:t>Республики Алтай</w:t>
      </w:r>
      <w:r w:rsidR="00377B52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725A2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r w:rsidR="00377B52">
        <w:rPr>
          <w:rFonts w:ascii="Times New Roman" w:eastAsia="Times New Roman" w:hAnsi="Times New Roman"/>
          <w:sz w:val="28"/>
          <w:szCs w:val="28"/>
        </w:rPr>
        <w:t>К</w:t>
      </w:r>
      <w:r w:rsidRPr="00725A2A">
        <w:rPr>
          <w:rFonts w:ascii="Times New Roman" w:eastAsia="Times New Roman" w:hAnsi="Times New Roman"/>
          <w:sz w:val="28"/>
          <w:szCs w:val="28"/>
        </w:rPr>
        <w:t xml:space="preserve">.В. </w:t>
      </w:r>
      <w:proofErr w:type="spellStart"/>
      <w:r w:rsidR="00377B52">
        <w:rPr>
          <w:rFonts w:ascii="Times New Roman" w:eastAsia="Times New Roman" w:hAnsi="Times New Roman"/>
          <w:sz w:val="28"/>
          <w:szCs w:val="28"/>
        </w:rPr>
        <w:t>Зорий</w:t>
      </w:r>
      <w:proofErr w:type="spellEnd"/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25983" w:rsidRPr="00725A2A" w:rsidRDefault="00625983" w:rsidP="00725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25A2A" w:rsidRPr="00725A2A" w:rsidRDefault="00725A2A" w:rsidP="00725A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r w:rsidRPr="00725A2A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ПЕРЕЧЕНЬ</w:t>
      </w:r>
    </w:p>
    <w:p w:rsidR="00725A2A" w:rsidRPr="00725A2A" w:rsidRDefault="00725A2A" w:rsidP="00725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725A2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нормативных правовых актов Республики Алтай,</w:t>
      </w:r>
      <w:r w:rsidRPr="00725A2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подлежащих </w:t>
      </w:r>
      <w:r w:rsidRPr="00725A2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признанию утратившими си</w:t>
      </w:r>
      <w:r w:rsidRPr="00725A2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лу, приостановлению, изменению, </w:t>
      </w:r>
      <w:r w:rsidRPr="00725A2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приня</w:t>
      </w:r>
      <w:r w:rsidRPr="00725A2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тию </w:t>
      </w:r>
      <w:r w:rsidRPr="00725A2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иных нормативных правовых актов Республики Алтай</w:t>
      </w:r>
      <w:r w:rsidRPr="00725A2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, в связи с при</w:t>
      </w:r>
      <w:r w:rsidR="00FF7DD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</w:t>
      </w:r>
      <w:r w:rsidRPr="00725A2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ятием проекта </w:t>
      </w:r>
      <w:r w:rsidRPr="00725A2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постановления Правительства Республики Алтай </w:t>
      </w:r>
      <w:r w:rsidRPr="00725A2A">
        <w:rPr>
          <w:rFonts w:ascii="Times New Roman" w:eastAsia="Times New Roman" w:hAnsi="Times New Roman"/>
          <w:b/>
          <w:sz w:val="28"/>
          <w:szCs w:val="28"/>
          <w:lang w:eastAsia="ar-SA"/>
        </w:rPr>
        <w:t>«Об определении критериев многоквартирных домов, которые не признаны аварийными и подлежащими сносу или реконструкции, расположенных в границах застроенной территории, в отношении которой осуществляется комплексное развитие территории жилой застройки</w:t>
      </w:r>
      <w:r w:rsidRPr="00725A2A">
        <w:rPr>
          <w:rFonts w:ascii="Times New Roman" w:eastAsia="Times New Roman" w:hAnsi="Times New Roman"/>
          <w:b/>
          <w:bCs/>
          <w:sz w:val="28"/>
          <w:szCs w:val="28"/>
        </w:rPr>
        <w:t>»</w:t>
      </w:r>
      <w:proofErr w:type="gramEnd"/>
    </w:p>
    <w:p w:rsidR="00725A2A" w:rsidRPr="00725A2A" w:rsidRDefault="00725A2A" w:rsidP="00725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/>
          <w:bCs/>
          <w:color w:val="000080"/>
          <w:sz w:val="28"/>
          <w:szCs w:val="28"/>
        </w:rPr>
      </w:pPr>
    </w:p>
    <w:p w:rsidR="00725A2A" w:rsidRPr="00725A2A" w:rsidRDefault="00725A2A" w:rsidP="00725A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proofErr w:type="gramStart"/>
      <w:r w:rsidRPr="00725A2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Принятие проекта постановления Правительства Республики Алтай </w:t>
      </w:r>
      <w:r w:rsidRPr="00725A2A">
        <w:rPr>
          <w:rFonts w:ascii="Times New Roman" w:eastAsia="Times New Roman" w:hAnsi="Times New Roman"/>
          <w:sz w:val="28"/>
          <w:szCs w:val="28"/>
          <w:lang w:eastAsia="ar-SA"/>
        </w:rPr>
        <w:t xml:space="preserve">«Об определении критериев многоквартирных домов, которые </w:t>
      </w:r>
      <w:r w:rsidR="00FE71F1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725A2A">
        <w:rPr>
          <w:rFonts w:ascii="Times New Roman" w:eastAsia="Times New Roman" w:hAnsi="Times New Roman"/>
          <w:sz w:val="28"/>
          <w:szCs w:val="28"/>
          <w:lang w:eastAsia="ar-SA"/>
        </w:rPr>
        <w:t>не признаны аварийными и подлежащими сносу или реконструкции, расположенных в границах застроенной территории, в отношении которой осуществляется комплексное развитие территории жилой застройки</w:t>
      </w:r>
      <w:r w:rsidRPr="00725A2A">
        <w:rPr>
          <w:rFonts w:ascii="Times New Roman" w:eastAsia="Times New Roman" w:hAnsi="Times New Roman"/>
          <w:bCs/>
          <w:sz w:val="28"/>
          <w:szCs w:val="28"/>
        </w:rPr>
        <w:t>»</w:t>
      </w:r>
      <w:r w:rsidRPr="00725A2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не потребует признания утратившими силу, приостановления, изменения, принятия иных нормативных правовых актов Республики Алтай.</w:t>
      </w:r>
      <w:proofErr w:type="gramEnd"/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71F1" w:rsidRPr="00725A2A" w:rsidRDefault="00FE71F1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A2A" w:rsidRPr="00725A2A" w:rsidRDefault="00725A2A" w:rsidP="00725A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r w:rsidRPr="00725A2A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ФИНАНСОВО-ЭКОНОМИЧЕСКОЕ ОБОСНОВАНИЕ</w:t>
      </w:r>
    </w:p>
    <w:p w:rsidR="00725A2A" w:rsidRPr="00725A2A" w:rsidRDefault="00725A2A" w:rsidP="00725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/>
          <w:bCs/>
          <w:color w:val="000000"/>
          <w:sz w:val="28"/>
          <w:szCs w:val="28"/>
        </w:rPr>
      </w:pPr>
      <w:r w:rsidRPr="00725A2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к проекту постановления</w:t>
      </w:r>
      <w:r w:rsidRPr="00725A2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Правительства Республики Алтай</w:t>
      </w:r>
      <w:r w:rsidRPr="00725A2A">
        <w:rPr>
          <w:rFonts w:ascii="Arial" w:eastAsia="Times New Roman" w:hAnsi="Arial"/>
          <w:bCs/>
          <w:color w:val="000000"/>
          <w:sz w:val="28"/>
          <w:szCs w:val="28"/>
        </w:rPr>
        <w:t xml:space="preserve"> </w:t>
      </w:r>
    </w:p>
    <w:p w:rsidR="00725A2A" w:rsidRPr="00725A2A" w:rsidRDefault="00725A2A" w:rsidP="00725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25A2A">
        <w:rPr>
          <w:rFonts w:ascii="Times New Roman" w:eastAsia="Times New Roman" w:hAnsi="Times New Roman"/>
          <w:b/>
          <w:sz w:val="28"/>
          <w:szCs w:val="28"/>
          <w:lang w:eastAsia="ar-SA"/>
        </w:rPr>
        <w:t>«Об определении критериев многоквартирных домов, которые не признаны аварийными и подлежащими сносу или реконструкции, расположенных в границах застроенной территории, в отношении которой осуществляется комплексное развитие территории жилой застройки</w:t>
      </w:r>
      <w:r w:rsidRPr="00725A2A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725A2A" w:rsidRPr="00725A2A" w:rsidRDefault="00725A2A" w:rsidP="00725A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725A2A" w:rsidRPr="00725A2A" w:rsidRDefault="00725A2A" w:rsidP="00725A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725A2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Реализация постановления Правительства Республики Алтай </w:t>
      </w:r>
      <w:r w:rsidRPr="00725A2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br/>
      </w:r>
      <w:r w:rsidRPr="00725A2A">
        <w:rPr>
          <w:rFonts w:ascii="Times New Roman" w:eastAsia="Times New Roman" w:hAnsi="Times New Roman"/>
          <w:sz w:val="28"/>
          <w:szCs w:val="28"/>
          <w:lang w:eastAsia="ar-SA"/>
        </w:rPr>
        <w:t xml:space="preserve">«Об определении критериев многоквартирных домов, которые </w:t>
      </w:r>
      <w:r w:rsidR="00FE71F1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725A2A">
        <w:rPr>
          <w:rFonts w:ascii="Times New Roman" w:eastAsia="Times New Roman" w:hAnsi="Times New Roman"/>
          <w:sz w:val="28"/>
          <w:szCs w:val="28"/>
          <w:lang w:eastAsia="ar-SA"/>
        </w:rPr>
        <w:t>не признаны аварийными и подлежащими сносу или реконструкции, расположенных в границах застроенной территории, в отношении которой осуществляется комплексное развитие территории жилой застройки</w:t>
      </w:r>
      <w:r w:rsidRPr="00725A2A">
        <w:rPr>
          <w:rFonts w:ascii="Times New Roman" w:eastAsia="Times New Roman" w:hAnsi="Times New Roman"/>
          <w:bCs/>
          <w:sz w:val="28"/>
          <w:szCs w:val="28"/>
        </w:rPr>
        <w:t>»</w:t>
      </w:r>
      <w:r w:rsidRPr="00725A2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не потребует выделения дополнительных средств </w:t>
      </w:r>
      <w:r w:rsidR="00FE71F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br/>
      </w:r>
      <w:r w:rsidRPr="00725A2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из</w:t>
      </w:r>
      <w:r w:rsidRPr="00725A2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25A2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республиканского бюджета Республики Алтай.</w:t>
      </w:r>
    </w:p>
    <w:p w:rsidR="00725A2A" w:rsidRDefault="00725A2A" w:rsidP="00334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725A2A" w:rsidSect="00BC3241">
      <w:headerReference w:type="default" r:id="rId9"/>
      <w:pgSz w:w="11906" w:h="16838"/>
      <w:pgMar w:top="1134" w:right="1021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70" w:rsidRDefault="00FD5570">
      <w:pPr>
        <w:spacing w:after="0" w:line="240" w:lineRule="auto"/>
      </w:pPr>
      <w:r>
        <w:separator/>
      </w:r>
    </w:p>
  </w:endnote>
  <w:endnote w:type="continuationSeparator" w:id="0">
    <w:p w:rsidR="00FD5570" w:rsidRDefault="00FD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70" w:rsidRDefault="00FD5570">
      <w:pPr>
        <w:spacing w:after="0" w:line="240" w:lineRule="auto"/>
      </w:pPr>
      <w:r>
        <w:separator/>
      </w:r>
    </w:p>
  </w:footnote>
  <w:footnote w:type="continuationSeparator" w:id="0">
    <w:p w:rsidR="00FD5570" w:rsidRDefault="00FD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34" w:rsidRDefault="002779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5983">
      <w:rPr>
        <w:noProof/>
      </w:rPr>
      <w:t>5</w:t>
    </w:r>
    <w:r>
      <w:fldChar w:fldCharType="end"/>
    </w:r>
  </w:p>
  <w:p w:rsidR="00AB0250" w:rsidRDefault="00FD55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8B"/>
    <w:rsid w:val="00004FFE"/>
    <w:rsid w:val="000231A6"/>
    <w:rsid w:val="0006016C"/>
    <w:rsid w:val="0008018B"/>
    <w:rsid w:val="000A158E"/>
    <w:rsid w:val="00145B33"/>
    <w:rsid w:val="00191EB6"/>
    <w:rsid w:val="001D7135"/>
    <w:rsid w:val="002779DF"/>
    <w:rsid w:val="00334CB0"/>
    <w:rsid w:val="00377B52"/>
    <w:rsid w:val="00383F3D"/>
    <w:rsid w:val="00392027"/>
    <w:rsid w:val="003C42C5"/>
    <w:rsid w:val="004066D9"/>
    <w:rsid w:val="004419B7"/>
    <w:rsid w:val="00455587"/>
    <w:rsid w:val="00457DCB"/>
    <w:rsid w:val="004661E1"/>
    <w:rsid w:val="00474CEB"/>
    <w:rsid w:val="00520746"/>
    <w:rsid w:val="005B0476"/>
    <w:rsid w:val="005D6BF2"/>
    <w:rsid w:val="00625983"/>
    <w:rsid w:val="00636C58"/>
    <w:rsid w:val="006607E0"/>
    <w:rsid w:val="0067269D"/>
    <w:rsid w:val="006D0BB8"/>
    <w:rsid w:val="00725A2A"/>
    <w:rsid w:val="008430C9"/>
    <w:rsid w:val="008514CA"/>
    <w:rsid w:val="00901D55"/>
    <w:rsid w:val="00936C53"/>
    <w:rsid w:val="009749BF"/>
    <w:rsid w:val="009C2E3E"/>
    <w:rsid w:val="009D02E9"/>
    <w:rsid w:val="009D157E"/>
    <w:rsid w:val="009D4F1F"/>
    <w:rsid w:val="009F37F1"/>
    <w:rsid w:val="009F5137"/>
    <w:rsid w:val="00A15B0D"/>
    <w:rsid w:val="00A37F52"/>
    <w:rsid w:val="00A574D2"/>
    <w:rsid w:val="00AD49D1"/>
    <w:rsid w:val="00B55EFE"/>
    <w:rsid w:val="00B91414"/>
    <w:rsid w:val="00C3373E"/>
    <w:rsid w:val="00C6378A"/>
    <w:rsid w:val="00CA7133"/>
    <w:rsid w:val="00D842A1"/>
    <w:rsid w:val="00D8693B"/>
    <w:rsid w:val="00DC6500"/>
    <w:rsid w:val="00DF31EA"/>
    <w:rsid w:val="00E35F86"/>
    <w:rsid w:val="00E54C2A"/>
    <w:rsid w:val="00E91454"/>
    <w:rsid w:val="00E97935"/>
    <w:rsid w:val="00F14764"/>
    <w:rsid w:val="00F45847"/>
    <w:rsid w:val="00F87BB2"/>
    <w:rsid w:val="00FD5570"/>
    <w:rsid w:val="00FE2E83"/>
    <w:rsid w:val="00FE71F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A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2A1"/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060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B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A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7133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A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2A1"/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060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B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A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713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2263-F7B3-4057-ACF9-90F46CC9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Утверждены</vt:lpstr>
      <vt:lpstr>Разработчиком проекта постановления Правительства Республики Алтай «Об определен</vt:lpstr>
      <vt:lpstr>нормативных правовых актов Республики Алтай, подлежащих признанию утратившими си</vt:lpstr>
      <vt:lpstr/>
      <vt:lpstr>Принятие проекта постановления Правительства Республики Алтай «Об определении кр</vt:lpstr>
      <vt:lpstr>к проекту постановления Правительства Республики Алтай </vt:lpstr>
      <vt:lpstr>«Об определении критериев многоквартирных домов, которые не признаны аварийными </vt:lpstr>
      <vt:lpstr/>
      <vt:lpstr>Реализация постановления Правительства Республики Алтай  «Об определении критери</vt:lpstr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Имя</cp:lastModifiedBy>
  <cp:revision>56</cp:revision>
  <cp:lastPrinted>2021-03-27T10:14:00Z</cp:lastPrinted>
  <dcterms:created xsi:type="dcterms:W3CDTF">2021-03-11T05:25:00Z</dcterms:created>
  <dcterms:modified xsi:type="dcterms:W3CDTF">2021-03-30T04:52:00Z</dcterms:modified>
</cp:coreProperties>
</file>