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85" w:rsidRPr="007475FF" w:rsidRDefault="00125385" w:rsidP="001253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75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</w:t>
      </w:r>
    </w:p>
    <w:p w:rsidR="00125385" w:rsidRPr="007475FF" w:rsidRDefault="00125385" w:rsidP="001253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25385" w:rsidRPr="007475FF" w:rsidRDefault="00125385" w:rsidP="0012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</w:pPr>
      <w:r w:rsidRPr="007475FF"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  <w:t>ПРАВИТЕЛЬСТВО РЕСПУБЛИКИ АЛТАЙ</w:t>
      </w:r>
    </w:p>
    <w:p w:rsidR="00125385" w:rsidRPr="007475FF" w:rsidRDefault="00125385" w:rsidP="0012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</w:pPr>
    </w:p>
    <w:p w:rsidR="00125385" w:rsidRPr="007475FF" w:rsidRDefault="00125385" w:rsidP="0012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</w:pPr>
      <w:r w:rsidRPr="007475FF"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  <w:t>ПОСТАНОВЛЕНИЕ</w:t>
      </w:r>
    </w:p>
    <w:p w:rsidR="00125385" w:rsidRPr="00124291" w:rsidRDefault="00125385" w:rsidP="0012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48"/>
          <w:lang w:eastAsia="ru-RU"/>
        </w:rPr>
      </w:pPr>
    </w:p>
    <w:p w:rsidR="00125385" w:rsidRPr="007475FF" w:rsidRDefault="00125385" w:rsidP="001253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proofErr w:type="gramStart"/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от</w:t>
      </w:r>
      <w:proofErr w:type="gramEnd"/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  <w:t xml:space="preserve">«      »                    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2021</w:t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г. № _____</w:t>
      </w:r>
    </w:p>
    <w:p w:rsidR="00125385" w:rsidRPr="00124291" w:rsidRDefault="00125385" w:rsidP="0012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48"/>
          <w:szCs w:val="48"/>
          <w:lang w:eastAsia="ru-RU"/>
        </w:rPr>
      </w:pPr>
    </w:p>
    <w:p w:rsidR="00125385" w:rsidRPr="007475FF" w:rsidRDefault="00125385" w:rsidP="0012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</w:t>
      </w:r>
    </w:p>
    <w:p w:rsidR="00125385" w:rsidRPr="001F063A" w:rsidRDefault="00125385" w:rsidP="00125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125385" w:rsidRPr="007475FF" w:rsidRDefault="00125385" w:rsidP="00125385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Pr="001F063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постановление Правительства Республики Алтай от 28 марта 2014 года № 73</w:t>
      </w:r>
    </w:p>
    <w:p w:rsidR="00125385" w:rsidRPr="00124291" w:rsidRDefault="00125385" w:rsidP="00125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48"/>
          <w:szCs w:val="48"/>
          <w:lang w:eastAsia="ru-RU"/>
        </w:rPr>
      </w:pPr>
    </w:p>
    <w:p w:rsidR="00125385" w:rsidRDefault="00125385" w:rsidP="00125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Правительство Республики Алтай </w:t>
      </w:r>
      <w:r w:rsidRPr="007475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</w:p>
    <w:p w:rsidR="00125385" w:rsidRPr="007475FF" w:rsidRDefault="00125385" w:rsidP="00125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5385" w:rsidRPr="001F063A" w:rsidRDefault="00125385" w:rsidP="00125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2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в постановление Прав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ительства Республики Алтай от 28</w:t>
      </w:r>
      <w:r w:rsidRPr="001242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марта </w:t>
      </w:r>
      <w:r w:rsidRPr="0012429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242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73</w:t>
      </w:r>
      <w:r w:rsidRPr="001242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проведении аудита, утверждения договора с аудиторской организацией (аудитором), порядке и сроках размещения на сайте в информационно-телекоммуникационной сети «Интернет» годового отчета специализированной некоммерческой организации «Региональный фонд капитального ремонта многоквартирных домов на территории Республики Алтай» и аудиторского заключения»</w:t>
      </w:r>
      <w:r w:rsidRPr="001F0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8545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Сборник законод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ательства Республики Алтай, 2014</w:t>
      </w:r>
      <w:r w:rsidRPr="008545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110 (116); 2015, №</w:t>
      </w:r>
      <w:r w:rsidRPr="008545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125 (131)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 2016</w:t>
      </w:r>
      <w:r w:rsidRPr="0085454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№ 137 (143)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изменения:</w:t>
      </w:r>
    </w:p>
    <w:p w:rsidR="00125385" w:rsidRDefault="00125385" w:rsidP="00125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 пункте 3</w:t>
      </w:r>
      <w:r w:rsidRPr="001242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242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Пальталлера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Р.Р.»</w:t>
      </w:r>
      <w:r w:rsidRPr="001242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Pr="001242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В.Б.Махалова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2429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25385" w:rsidRDefault="00125385" w:rsidP="00125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пункт 10</w:t>
      </w:r>
      <w:r w:rsidRPr="001F0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45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 принятия решения о проведении аудита, утверждения договора с аудиторской организацией (аудитором), порядке и сроках размещения на сайте в информационно-телекоммуникационной сети «Интернет» годового отчета специализированной некоммерческой организации «Региональный фонд капитального ремонта многоквартирных жилых домов на территории Республики Алтай» и аудиторского заключения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утвержденного указанным Постановлением</w:t>
      </w:r>
      <w:r w:rsidRPr="008545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125385" w:rsidRDefault="00125385" w:rsidP="00125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5385" w:rsidRDefault="00125385" w:rsidP="00125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5385" w:rsidRPr="001F063A" w:rsidRDefault="00125385" w:rsidP="00125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5385" w:rsidRPr="007475FF" w:rsidRDefault="00125385" w:rsidP="0012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Глава</w:t>
      </w:r>
      <w:r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Алтай,</w:t>
      </w:r>
    </w:p>
    <w:p w:rsidR="00125385" w:rsidRPr="007475FF" w:rsidRDefault="00125385" w:rsidP="0012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</w:t>
      </w:r>
    </w:p>
    <w:p w:rsidR="00125385" w:rsidRPr="00B31DA0" w:rsidRDefault="00125385" w:rsidP="00125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25385" w:rsidRPr="00B31DA0" w:rsidSect="000E2E3A">
          <w:headerReference w:type="default" r:id="rId4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Алтай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О.Л. Хорохордин</w:t>
      </w:r>
    </w:p>
    <w:p w:rsidR="00125385" w:rsidRPr="00D355B2" w:rsidRDefault="00125385" w:rsidP="001253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25385" w:rsidRPr="00D355B2" w:rsidRDefault="00125385" w:rsidP="001253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5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D35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проекту постановления Правительства Республики Алтай </w:t>
      </w:r>
    </w:p>
    <w:p w:rsidR="00125385" w:rsidRPr="00D355B2" w:rsidRDefault="00125385" w:rsidP="0012538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5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F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Правительства Республики Алтай от 28 марта 2014 года № 73</w:t>
      </w:r>
      <w:r w:rsidRPr="00D355B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25385" w:rsidRPr="00D355B2" w:rsidRDefault="00125385" w:rsidP="001253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85" w:rsidRPr="00D355B2" w:rsidRDefault="00125385" w:rsidP="001253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нормотворческой деятельности выступает Правительство Республики Алтай. Разработчиком проекта постановления Правительства Республики Алтай «</w:t>
      </w:r>
      <w:r w:rsidRPr="001F06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Республики Алтай от 28 марта 2014 года № 73</w:t>
      </w:r>
      <w:r w:rsidRPr="00D355B2">
        <w:rPr>
          <w:rFonts w:ascii="Times New Roman" w:eastAsia="Calibri" w:hAnsi="Times New Roman" w:cs="Times New Roman"/>
          <w:sz w:val="28"/>
          <w:szCs w:val="28"/>
        </w:rPr>
        <w:t>»</w:t>
      </w:r>
      <w:r w:rsidRPr="00D3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 является Министерство регионального развития Республики Алтай.</w:t>
      </w:r>
    </w:p>
    <w:p w:rsidR="00125385" w:rsidRDefault="00125385" w:rsidP="001253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изменения в </w:t>
      </w:r>
      <w:r w:rsidRPr="001F0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Алтай от 28 марта 2014 года № 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принятия решения о проведении аудита, утверждения договора с аудиторской организацией (аудитором), порядке и сроках размещения на сайте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06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 специализированной некоммерческой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0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фонд капитального ремонта многоквартирных домов на территории Республики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лтай» и аудиторского заключения»  в части:</w:t>
      </w:r>
    </w:p>
    <w:p w:rsidR="00125385" w:rsidRDefault="00125385" w:rsidP="001253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на которого указанным Постановлением возложен контроль за исполнением данного Постановления;</w:t>
      </w:r>
    </w:p>
    <w:p w:rsidR="00125385" w:rsidRPr="00D355B2" w:rsidRDefault="00125385" w:rsidP="001253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пункта 10 </w:t>
      </w:r>
      <w:r w:rsidRPr="00E01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принятия решения о проведении аудита, утверждения договора с аудиторской организацией (аудитором), порядке и сроках размещения на сайте в информационно-телекоммуникационной сети «Интернет» годового отчета специализированной некоммерческой организации «Региональный фонд капитального ремонта многоквартирных жилых домов на территории Республики Алтай» и аудиторского 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Порядок).</w:t>
      </w:r>
    </w:p>
    <w:p w:rsidR="00125385" w:rsidRDefault="00125385" w:rsidP="001253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принимается с целью приведения Порядка в соответствие со статьёй 187 Жилищного кодекса Российской Федерации.</w:t>
      </w:r>
    </w:p>
    <w:p w:rsidR="00125385" w:rsidRPr="00D355B2" w:rsidRDefault="00125385" w:rsidP="001253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принятия проекта постановления связана с исполнением поручением Правительства Республики Алтай от   7 апреля 2021 года № 2370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письму  Прокуратуры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 от 30 марта 2021 года № 22/1-03-2021 о совершенствовании нормативных правовых актов Правительства Республики Алтай.</w:t>
      </w:r>
    </w:p>
    <w:p w:rsidR="00125385" w:rsidRPr="00D355B2" w:rsidRDefault="00125385" w:rsidP="001253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основанием принятия проекта постановления являются:</w:t>
      </w:r>
    </w:p>
    <w:p w:rsidR="00125385" w:rsidRPr="001864BF" w:rsidRDefault="00125385" w:rsidP="001253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6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proofErr w:type="gramEnd"/>
      <w:r w:rsidRPr="0018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187 Жилищного кодекса Российской Федерации, согласно 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8942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одовой отчет регионального оператора и аудиторское заключение размещаются на сайте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89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законодательства Российской Федерации о государственной тайне, коммерческой тайне в порядке и в сроки, которые установлены нормативным правовым акто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субъекта Российской Федерации</w:t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5385" w:rsidRDefault="00125385" w:rsidP="001253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7 части 1 статьи 2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</w:t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Республики Алтай», согласно которо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18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порядка принятия решения о проведении аудита, утверждения договора с аудиторской организацией (аудитором), а также установление порядка и сроков размещения годового отчета регионального оператора и аудиторского заключения на сайте в информационно-телекоммуникационной сети «Интернет» с учетом требований законодательства Российской Федерации о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тайне, коммерческой тайне;</w:t>
      </w:r>
    </w:p>
    <w:p w:rsidR="00125385" w:rsidRPr="00D355B2" w:rsidRDefault="00125385" w:rsidP="001253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5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End"/>
      <w:r w:rsidRPr="00D3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11 Закона Республики Алтай от 5 марта 2008 года № 18-РЗ «О нормативных правовых актах Республики Алтай», согласно которо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D3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постановлений.</w:t>
      </w:r>
    </w:p>
    <w:p w:rsidR="00125385" w:rsidRPr="00D355B2" w:rsidRDefault="00125385" w:rsidP="00125385">
      <w:pPr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125385" w:rsidRPr="00D355B2" w:rsidRDefault="00125385" w:rsidP="00125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5B2">
        <w:rPr>
          <w:rFonts w:ascii="Times New Roman" w:eastAsia="Calibri" w:hAnsi="Times New Roman" w:cs="Times New Roman"/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125385" w:rsidRPr="00D355B2" w:rsidRDefault="00125385" w:rsidP="0012538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5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отношении проекта постановления оценки регулирующего воздействия не требуется.</w:t>
      </w:r>
    </w:p>
    <w:p w:rsidR="00125385" w:rsidRPr="00D355B2" w:rsidRDefault="00125385" w:rsidP="0012538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125385" w:rsidRPr="00D355B2" w:rsidRDefault="00125385" w:rsidP="001253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85" w:rsidRPr="00D355B2" w:rsidRDefault="00125385" w:rsidP="001253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85" w:rsidRPr="00D355B2" w:rsidRDefault="00125385" w:rsidP="001253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85" w:rsidRPr="00D355B2" w:rsidRDefault="00125385" w:rsidP="001253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5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 регионального развития</w:t>
      </w:r>
    </w:p>
    <w:p w:rsidR="00125385" w:rsidRPr="00D355B2" w:rsidRDefault="00125385" w:rsidP="001253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Зорий</w:t>
      </w:r>
      <w:proofErr w:type="spellEnd"/>
    </w:p>
    <w:p w:rsidR="00125385" w:rsidRPr="00D355B2" w:rsidRDefault="00125385" w:rsidP="0012538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5C4E" w:rsidRDefault="006D5C4E">
      <w:bookmarkStart w:id="0" w:name="_GoBack"/>
      <w:bookmarkEnd w:id="0"/>
    </w:p>
    <w:sectPr w:rsidR="006D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5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7DB5" w:rsidRPr="00F86129" w:rsidRDefault="0012538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951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51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51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51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32"/>
    <w:rsid w:val="00125385"/>
    <w:rsid w:val="006D5C4E"/>
    <w:rsid w:val="00D4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8F482-37E8-4B57-8335-7328CCF6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</cp:revision>
  <dcterms:created xsi:type="dcterms:W3CDTF">2021-04-12T08:28:00Z</dcterms:created>
  <dcterms:modified xsi:type="dcterms:W3CDTF">2021-04-12T08:28:00Z</dcterms:modified>
</cp:coreProperties>
</file>